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b44b" w14:textId="0a2b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26 февраля 2018 года № 131 "Об утверждении перечней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специальных экономических зон"</w:t>
      </w:r>
    </w:p>
    <w:p>
      <w:pPr>
        <w:spacing w:after="0"/>
        <w:ind w:left="0"/>
        <w:jc w:val="both"/>
      </w:pPr>
      <w:r>
        <w:rPr>
          <w:rFonts w:ascii="Times New Roman"/>
          <w:b w:val="false"/>
          <w:i w:val="false"/>
          <w:color w:val="000000"/>
          <w:sz w:val="28"/>
        </w:rPr>
        <w:t>Приказ и.о. Министра промышленности и строительства Республики Казахстан от 16 января 2024 года № 18. Зарегистрирован в Министерстве юстиции Республики Казахстан 17 января 2024 года № 33914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26 февраля 2018 года № 131 "Об утверждении перечней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специальных экономических зон" (зарегистрирован в Реестре государственной регистрации нормативных правовых актов под № 16577)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1 изложить в следующей редакции:</w:t>
      </w:r>
    </w:p>
    <w:bookmarkStart w:name="z7" w:id="2"/>
    <w:p>
      <w:pPr>
        <w:spacing w:after="0"/>
        <w:ind w:left="0"/>
        <w:jc w:val="both"/>
      </w:pPr>
      <w:r>
        <w:rPr>
          <w:rFonts w:ascii="Times New Roman"/>
          <w:b w:val="false"/>
          <w:i w:val="false"/>
          <w:color w:val="000000"/>
          <w:sz w:val="28"/>
        </w:rPr>
        <w:t>
      "11) перечень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специальной экономической зоны "TURAN" согласно приложению 11 к настоящему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утвержденным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промышленности</w:t>
            </w: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2018 года № 131</w:t>
            </w:r>
          </w:p>
        </w:tc>
      </w:tr>
    </w:tbl>
    <w:bookmarkStart w:name="z19" w:id="10"/>
    <w:p>
      <w:pPr>
        <w:spacing w:after="0"/>
        <w:ind w:left="0"/>
        <w:jc w:val="left"/>
      </w:pPr>
      <w:r>
        <w:rPr>
          <w:rFonts w:ascii="Times New Roman"/>
          <w:b/>
          <w:i w:val="false"/>
          <w:color w:val="000000"/>
        </w:rPr>
        <w:t xml:space="preserve"> Перечень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специальной экономической зоны "TURAN"</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вода морская и солевые растворы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химических превращений (разделение натрия и хлора) с последующим использованием для производства других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денатурированная или для промышленных целей (включая очистку), кроме консервирования или приготовления пищевых продуктов для людей или корма для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соль, пригодная для употребления в пищу: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всех видов, кроме серы сублимированной, осажденной и коллоидной: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сера сырая или нерафинированная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природный: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порошка или чешуек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природные всех видов, окрашенные или неокрашенные, кроме металлоносных песков группы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пески кремнистые и пески кварцевые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(кроме песков природных); кварцит, грубо раздробленный или нераздробленный, распиленный или нераспиленный, или разделенный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и глины каолиновые прочие, кальцинированные или некальцинированные: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каолин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глины каолиновые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Глины прочие (исключая вспученные глины товарной позиции 6806), андалузит, кианит и силлиманит, кальцинированные или некальцинированные; муллит; земли шамотные или динасовые: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глина огнеупорная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андалузит, кианит и силлиманит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2508600000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2508700000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земли шамотные или динасовые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кальция природные, фосфаты алюминиево-кальциевые природные и мел фосфатный: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неразмолотые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размолотые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 карбонат бария природный (витерит), кальцинированный или некальцинированный, кроме оксида бария товарной позиции 2816: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бария природный (барит)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 природный (витерит)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инфузорные кремнистые (например, кизельгур, трепел и диатомит) и аналогичные кремнистые земли, кальцинированные или некальцинированные, с удельным весом 1 или менее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наждак; корунд природный, гранат природный и прочие природные абразивные материалы, термически обработанные или необработанные: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пемза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наждак, корунд природный, гранат природный и прочие природные абразивные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или известковый туф, экауссин и другие известняки для памятников или строительства с удельным весом 2,5 или более, и алебастр,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грубо раздробленные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распиленные или разделенные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экауссин и другие известняки для памятников или строительства;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или грубо раздробленный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распиленный или разделенный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песчаник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камень для памятников или строительства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галька, гравий, щебень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 доломит и прочие известняковые камни, разбитые или дробленые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макадам из шлака, дросса или аналогичных промышленных отходов, содержащий или не содержащий материалы субпозиции 2517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гудронированный макадам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мрамора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 некальцинированный, спекшийся или неспекшийся, включая доломит грубо раздробленный или распиленный, либо разделенный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 некальцинированный или неспекшийся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 кальцинированный или спекшийся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магния природный (магнезит); магнезия плавленая; магнезия обожженная до спекания (агломерированная), содержащая или не содержащая небольшие количества других оксидов, добавляемых перед агломерацией; прочие оксиды магния, с примесями или без примесей: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магния природный (магнезит)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магния, кроме кальцинированного природного карбоната магния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магнезия обожженная до спекания (агломерированная)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гипсовые вяжущие (представляющие собой кальцинированный гипс или сульфат кальция), окрашенные или неокрашенные, содержащие или не содержащие небольшие количества ускорителей или замедлителей: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ангидрит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 вяжущие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известняковый; известняк и прочий известняковый камень, используемый для изготовления извести или цемента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гашеная и гидравлическая, кроме оксида и гидроксида кальция, указанных в товарной позиции 2825: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негашеная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гашеная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гидравлическая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клинкеры цементные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 белый, искусственно окрашенный или неокрашенный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 глиноземистый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гидравлические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в том числе расслоенная; слюдяные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слюда необработанная и слюда, расщепленная на пластинки или чешуйки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порошок слюды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слюдяные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Стеатит природный,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 тальк: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недробленый и немолотый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или молотый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природные и их концентраты (кальцинированные или некальцинированные), кроме боратов, выделенных из природных рассолов; борная кислота природная, содержащая не более 85 мас.% H3BO3 в пересчете на сухой продукт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 лейцит; нефелин и нефелиновый сиенит; плавиковый шпат: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полевой шпат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97 мас.% или менее: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фторида кальция не менее 95 мас.%, но не более 97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2529210009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более 97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лейцит; нефелин и нефелиновый сиенит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минеральные,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вермикулит, перлит и хлориты, невспененные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кизерит, эпсомит (природные сульфаты магния)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янтарь; янтарь агломерированный; гагат (черный янтарь)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электродов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и полукокс из лигнита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каменноугольный, водяной, генераторный и аналогичные газы, кроме нефтяных газов и других газообразных углеводородов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качестве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качестве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качестве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ароматических углеводородов прочие, 65 об.% которых или более (включая потери) перегоняется при температуре 250 °С по методу ISO 3405 (эквивалентному методу ASTM D 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качестве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масла креозотовые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неочищенные легкие масла, 90 об.% которых или более перегоняется при температуре до 200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осерненные легкие масла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основные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антрацен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получения продуктов товарной позиции 2803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и кокс пековый, полученные из каменноугольной смолы или прочих минеральных смол: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пековый: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игольчатый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легкие дистилляты и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химических превращений в процессах, кроме указанных в подсубпозиции 2710 12 110: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уайт-спирит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92 или более (по исследовательскому методу)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легкие дистилляты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тримеры и тетрамеры 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2710129008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кроме указанных в подсубпозиции 2710 19 110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специфических процессов переработки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2710193500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химических превращений в процессах, кроме указанных в подсубпозиции 2710 19 310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не более 0,05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0,05 мас.%, но не более 0,2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0,2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специфических процессов переработки: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химических превращений в процессах, кроме указанных в подсубпозиции 2710 19 510: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2710197100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специфических процессов переработки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2710197500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химических превращений в процессах, кроме указанных в подсубпозиции 2710 19 710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моторные масла, компрессорное смазочное масло, турбинное смазочное масло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жидкости для гидравлических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светлые масла, вазелиновое масло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для шестерен и масло для редукторов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2710199200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составы для обработки металлов, масла для смазывания форм, антикоррозионные масла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2710199400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электрические изоляционные масла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2710199800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смазочные масла и прочие масла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вазелин нефтяной: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парафин с содержанием масел менее 0,75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2712903300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кроме указанных в подсубпозиции 2712 90 310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2712903900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прочих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битум нефтяной и прочие остатки от переработки нефти или нефтепродуктов, полученных из битуминозных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некальцинированный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кальцинированный: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2713120001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игольчатый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 нефтяной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остатки от переработки нефти или нефтепродуктов, полученных из битуминозных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получения продуктов товарной позиции 2803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и асфальт, природные; сланцы битуминозные или нефтеносные и песчаники битуминозные; асфальтиты и асфальтовые породы: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сланцы битуминозные или нефтеносные и песчаники битуминозные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дубильные растительного происхождения; таннины и их соли, эфиры простые и сложные и прочие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 квебрахо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 акации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 сумаха, экстракт валонеи, экстракт дуба или экстракт каштана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дубильные вещества синтетические; неорганические дубильные вещества; препараты для дубления, содержащие или не содержащие природные дубильные вещества; ферментные препараты для предварительного дубления: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дубильные вещества синтетические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указанные в примечании 3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растительного происхождения и препараты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черный катеху (Acacia catechu)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3203001009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животного происхождения и препараты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красящие вещества синтетические, определенного или неопределенного химического состава; препараты, изготовленные на основе синтетических органических красящих веществ, указанные в примечании 3 к данной группе;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дисперсные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основные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прямые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кубовые (включая используемые в качестве пигментов)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химически активные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пигменты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 двух или более красящих веществ субпозиций 3204 11 – 3204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продукты синтетические, используемые в качестве оптических отбеливателей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лаки; препараты на основе цветных лаков, указанные в примечании 3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прочие; препараты, указанные в примечании 3 к данной группе, отличные от препаратов товарной позиции 3203, 3204 или 3205; неорганические продукты, используемые в качестве люминофоров, определенного или неопределенного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80 мас.% или более диоксида титана в пересчете на сухое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пигменты и препараты, изготовленные на основе соединений хрома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ультрамарин и препараты, изготовленные на его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литопон и прочие пигменты и препараты, изготовленные на основе сульфида цинка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магнетит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неорганические продукты, используемые в качестве люминофоров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пигменты, готовые глушители стекла, готовые краски и аналогичные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эмали и глазури стекловидные, ангобы (шликеры) и аналогичные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ангобы (шликеры)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глянцы жидкие и аналогичные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фритта стекловидная и прочее стекло в порошке, гранулах или хлопьях: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стекло в хлопьях длиной 0,1 мм или более, но не более 3,5 мм и толщиной 2 мкм или более, но не более 5 мкм; стекло в порошке или гранулах, содержащее 99 мас.% или более диоксида кремния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сложных полиэфиров: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растворы, указанные в примечании 4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синтетических полимеров: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химически модифицированных природных полимеров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прочие (включая эмали, политуры и клеевые краски); готовые водные пигменты, используемые для отделки кож: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масляные краски и лаки (включая эмали и политуры)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сиккативы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фольга для тиснения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шпатлевки для малярных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высушенный: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непригодный для употребления в пищу или предназначенный для переработки в непищевых целях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непригодный для употребления в пищу или предназначенный для переработки в непищевых целях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альбумин молочный, включая концентраты двух или более сывороточных белков: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непригодный для употребления в пищу или предназначенный для переработки в непищевых целях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высушенный (например, в пластинах, чешуйках, хлопьях, порошке)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 или предназначенные для переработки в непищевых целях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альбуминаты и прочие производные альбумина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желатин и его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декстрины и прочие модифицированные крахмалы: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превращенные в сложный или простой эфир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25 мас.% крахмалов или декстринов, или прочих модифицированных крахмалов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25 мас.% или более, но менее 55 мас.% крахмалов или декстринов, или прочих модифицированных крахмалов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55 мас.% или более, но менее 80 мас.% крахмалов или декстринов, или прочих модифицированных крахмалов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80 мас.% или более крахмалов или декстринов, или прочих модифицированных крахмалов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реннин и его концентраты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искусственный; графит коллоидный или полуколлоидный; продукты, полученные на основе графита или прочего углерода, в виде паст, блоков, пластин или прочих полуфабрикатов: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искусственный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коллоидный или полуколлоидный: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графит коллоидный в виде суспензии в масле; графит полуколлоидный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пасты углеродистые для электродов и аналогичные пасты для футеровки печей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продукты минеральные природные активированные; уголь животный, включая использованный животный уголь: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 активированный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талловое, рафинированное или нерафинированное: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неочищенное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остающийся при изготовлении древесной массы, концентрированный или неконцентрированный, обессахаренный или необессахаренный, химически обработанный или необработанный, включая сульфонаты лигнина, кроме таллового масла товарной позиции 3803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живичный, древесный или сульфатный и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содержащее альфа-терпинеол в качестве главного компонента: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скипидар живичный, древесный или сульфатный: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живичный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древесный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сульфатный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сосновое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и смоляные кислоты, и их производные; спирт канифольный и масла канифольные; переплавленные смолы: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и смоляные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канифоли, смоляных кислот или производных канифоли или смоляных кислот, кроме солей аддуктов канифоли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сложноэфирные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масла, полученные из древесного дегтя; креозот древесный; нафта древесная; пек растительный; пек пивоваренный и аналогичные продукты на основе канифоли, смоляных кислот или растительного пека: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деготь древесный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пиретроидов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хлорированных углеводородов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3808913500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карбаматов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3808914500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фосфорорганических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фунгициды: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препараты на основе соединений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дитиокарбаматов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бензимидазолов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диазолов или триазолов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диазинов или морфолинов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гербициды, противовсходовые средства и регуляторы роста растений: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феноксифитогормонов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триазинов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амидов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карбаматов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динитроанилина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карбамида, урацила или сульфонилкарбамида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противовсходовые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регуляторы роста растений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дезинфицирующие: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четвертичных аммониевых солей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галогенированных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родентициды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крахмалистых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менее 55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55 мас.% или более, но менее 70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70 мас.% или более, но менее 83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83 мас.%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применяемые в текстильной промышленности или аналогичных отраслях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применяемые в бумажной промышленности или аналогичных отраслях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применяемые в кожевенной промышленности или аналогичных отраслях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травления металлических поверхностей; флюсы и препараты вспомогательные прочие для низкотемпературной пайки, высокотемпературной пайки или для сварки; порошки и пасты для низкотемпературной пайки, высокотемпературной пайки или для сварки, состоящие из металла и прочих материалов; материалы, используемые в качестве сердечников или покрытий для сварочных электродов или прутков: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для травления металлических поверхностей; порошки и пасты для низкотемпературной пайки, высокотемпературной пайки или для сварки, состоящие из металла и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используемые в качестве сердечников или покрытий для сварочных электродов и прутков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Антидетонаторы, антиоксиданты, ингибиторы смолообразования, регуляторы вязкости, антикоррозионные вещества и присадки готовые прочие к нефтепродуктам (включая бензин) или другим жидкостям, используемым в тех же целях, что и нефтепродукты: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соединений свинца: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тетраэтилсвинца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нефть или нефтепродукты, полученные из битуминозных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заряды для огнетушителей; гранаты для тушения пожаров, заряженные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бутилацетата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Инициаторы реакций, ускорители реакций и катализаторы,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активного компонента никель или его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активного компонента драгоценные металлы или их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катализатор в виде зерен, 90 мас.% или более которых имеют размер не более 10 мкм, состоящий из смеси оксидов на носителе из силиката магния, содержащий:- 20 мас.% или более, но не более 35 мас.% меди и- 2 мас.% или более, но не более 3 мас.% висмута, и кажущимся удельным весом 0,2 или более, но не более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катализатор, состоящий из этилтрифенилфосфонийацетата, в виде раствора в метаноле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включая доломитовую набивочную смесь, кроме товаров товарной позиции 3801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Алкилбензолы смешанные и алкилнафталины смешанные, кроме продуктов товарной позиции 2707 или 2902: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алкилбензолы линейные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легированные, предназначенные для использования в электронике, в форме дисков, пластин или в аналогичных формах; соединения химические легированные, предназначенные для использования в электронике: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легированный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3006; сертифицированные эталонные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монокарбоновые жирные кислоты; кислотные масла после рафинирования; промышленные жирные спирты: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жирные кислоты таллового масла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дистиллированные жирные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жирнокислотный дистиллят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жирные спирты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связующие вещества для производства литейных форм или литейных стержней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карбиды металлов неагломерированные, смешанные между собой или с другими металлическими связующими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добавки готовые для цементов, строительных растворов или бетонов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неогнеупорные строительные растворы и бетоны: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 готовый для заливки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сорбит, кроме сорбита субпозиции 2905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содержащем 2 мас.% или менее D-маннита в пересчете на содержание D-глюцита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 мас.% или менее D-маннита в пересчете на содержание D-глюцита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оксиран (этиленоксид)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полихлорбифенилы (ПХБ), полихлортерфенилы (ПХТ) или полибромбифенилы (ПББ)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трис(2,3-дибромпропил)фосфат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3824996500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вспомогательные продукты для литейных производств (кроме продуктов позиции 3824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растворы для травления металлов, гидравлические жидкости, тормозные жидкости и антифризы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3825610000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преимущественно органические составляющие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железа щелочной для очистки газа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 и его смеси, не содержащие или содержащие менее 70 мас.% нефти или нефтепродуктов, полученных из битуминозных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моноалкиловые сложные эфиры жирных кислот, с содержанием сложных эфиров 96,5 об.% или более (FAMAE)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хлорфторуглероды (ХФУ), содержащие или не содержащие гидрохлорфторуглероды (ГХФУ), перфторуглероды (ПФУ) или гидрофторуглероды (ГФУ)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гидробромфторуглероды (ГБФУ)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тетрахлорид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1,1,1-трихлорэтан (метилхлороформ)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бромхлордифторметан (Halon-1211), бромтрифторметан (Halon-1301) или дибромтетрафторэтаны (Halon-2402)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менее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линейный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в одной из форм, упомянутых в примечании 6 (б) к данной группе, с удельным весом 0,958 или более при температуре 23 ºС, содержащий: - 50 мг/кг или менее алюминия,- 2 мг/кг или менее кальция,- 2 мг/кг или менее хрома,- 2 мг/кг или менее железа,- 2 мг/кг или менее никеля,- 2 мг/кг или менее титана, и- 8 мг/кг или менее ванадия, для производства сульфохлорированного полиэтилена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иономерный полимер, состоящий из соли тройного сополимера этилена с изобутилакрилатом и метакриловой кислотой;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 (б)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пропилена или прочих олефинов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 (б)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сополимер бут-1-ена и этилена, содержащий 10 мас.%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 (б)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стирола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вспенивающийся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фреоностойкий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(ABS)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только стирола и аллилового спирта, с ацетильным числом 175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полистирол бромированный, содержащий 58 мас.% или более, но не более 71 мас.% брома, в одной из форм, упомянутых в примечании 6 (б)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винилхлорида или прочих галогенированных олефинов,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 не смешанный с другими компонентами: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винилиденхлорида: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винилиденхлорида и акрилонитрила, в виде вспенивающихся гранул диаметром 4 мкм или более, но не более 20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поливинилфторид в одной из форм, упомянутых в примечании 6 (б)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винилацетата или прочих сложных виниловых эфиров, в первичных формах; прочие винильные полимеры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поливинилформаль в одной из форм, упомянутых в примечании 6 (б)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3905999010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полимеры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2-диизопропиламиноэтилметакрилата и децилметакрилата, в виде раствора вN,N-диметилацетамиде, содержащего 55 мас.% или более сополимера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акриловой кислоты и 2-этилгексилакрилата, содержащий 10 мас.% или более, но не более 11 мас.% 2-этилгексилакрилата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акрилонитрила и метилакрилата, модифицированный полибутадиенакрилонитрилом (NBR)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 полимеризации акриловой кислоты с алкилметакрилатом и небольшими количествами прочих мономеров, для использования в качестве загустителя в производстве пастообразных печатных красок для текстиля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бис(полиоксиэтилен)метилфосфонат: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гидроксильным числом не более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3907210009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эпоксидные: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показателем текучести расплава не менее 9,0 г/10 мин, но не более 15 г/10 мин при температуре 250 °C и нагрузке 1,2 кг или не менее 55 г/10 мин, но не более 70 г/10 мин при температуре 300 °C и нагрузке 1,2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ненасыщенные: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-6,9,-6,10 или -6,12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сополимер2,2′-(трет-бутилимино)диэтанола и 4,4′-метилендициклогексилдиизоцианата, в виде раствора вN,N-диметилацетамиде с содержанием полимера 50 мас.%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силиконовые смолы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 смолы кумароно-инденовые, политерпены, полисульфиды, полисульфоны и продукты прочие, указанные в примечании 3 к данной группе, в первичных формах,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нефтяные, кумароновые, инденовые или кумароно-инденовые и политерпены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полиокси-1,4-фениленсульфонил-1,4-фениленокси-1,4-фениленизопропилидин-1,4-фенилен в одной из форм, упомянутых в примечании 6 (б)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3911909200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п-крезола и дивинилбензола, в виде раствора в N,N-диметилацетамиде с содержанием полимера 50 мас.% или более; гидрированные сополимеры винилтолуола и a-метилстерина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и ее химические производные, в первичных формах,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сигаретных фильтров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нитраты целлюлозы (включая коллодии):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коллодии и целлоидин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и ее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гидроксипропилцеллюлоза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целлюлозы сложные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альгиновая,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стирола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винилхлорида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3915901100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полимеров 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продуктов полимеризации с перегруппировкой, химически модифицированных или немодифицированных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шланги и их фитинги (например, соединения, колена, фланцы),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оболочки искусственные (для колбасных изделий) из отвержденных протеинов или целлюлозных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отвержденных протеинов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трубки и шланги, гибкие, выдерживающие давление не менее 27,6 МПа: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армированные или не комбинированные с другими материалами, без фитингов: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армированные или не комбинированные с другими материалами, с фитингами: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3917390003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основы, пропитанной или покрытой поливинилхлоридом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лента, полоса и прочие плоские формы, из пластмасс, самоклеящиеся, в рулонах или не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не более 20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3920102400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3920102800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содержащая растворенный в воде поливиниловый спирт в качестве увлажняющего агента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биаксиально ориентированные: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 менее 6 мас.% пластификаторов: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жесткие непластифицированные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3920491009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толщиной не более 150 мкм из сополимера сложных эфиров акриловой и метакриловой кислот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полиэтилентерефталата: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для производства фотополимерных печатных пластин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0,35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ненасыщенных полиэфиров сложных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ацетата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в рулонах или в виде полос или лент для кинематографии или фотосъемки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производных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вулканизованного волокна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поливинилбутираля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полиамидов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амино-альдегидных смол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полиимидный лист и полоса или лента, непокрытые или покрытые только пластмассой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3920995200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 из поливинилфторида; пленка из поливинилового спирта биаксиально ориентированная, содержащая 97 мас.% или более поливинилового спирта, без покрытия, толщиной не более 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3920995300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мембраны ионообменные из фторированных пластмасс, для использования в хлорщелочных электролизерах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пластмасс,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полиуретанов: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полиэфиров сложных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феноло-альдегидных смол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слоистые высокого давления с декорированной поверхностью с одной или обеих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3921904300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и крышки для унитазов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транспортировки или упаковки товаров, из пластмасс; пробки, крышки, колпаки и другие укупорочные средства,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ящики, корзины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бутыли, бутылки, флаконы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не более 2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3923301010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не более 2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более 2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3923309010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более 2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шпульки, бобины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бобины и аналогичные изделия для фото- и кинопленок или лент, пленок и аналогичных материалов товарной позиции 8523: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колпаки и другие укупорочные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колпаки и навинчивающиеся пробки для бутылок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строительные из пластмасс,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резервуары, цистерны, баки и аналогичные емкости объемом более 300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ставни, шторы (включая венецианские жалюзи) и аналогичные изделия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и крепежные детали, предназначенные для постоянной установки в/или на дверях, окнах, лестницах, стенах или других частях зданий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магистральные, канальные и кабельные желоба для электрических цепей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3925908001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полиуретана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 – 3914: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канцелярские или школьные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одежда и принадлежности к одежде (включая перчатки, рукавицы и митенки)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крепежные изделия и фурнитура для мебели, транспортных средств или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перфорированные и аналогичные изделия, предназначенные для фильтрования воды на входах в дренажную систему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3926909200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392690970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балата, гуттаперча, гваюла, чикл и аналогичные природные смолы, в первичных формах или в виде пластин, листов или полос, или 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 каучуковый натуральный, подвулканизованный или неподвулканизованный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(марка натурального каучука)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натуральный, технически специфицированный (TSNR)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и аналогичные природные смолы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каучук бутадиенстирольный, получаемый путем эмульсионной полимеризации (Е-SBR), в кипах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блок-сополимер бутадиена и стирола, получаемый путем полимеризации в растворе (SBS, термоэластопласт), в гранулах, крошке или в порошке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каучук бутадиенстирольный, получаемый путем полимеризации в растворе(S-SBR), в кипах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бутадиеновый (BR)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изобутиленизопреновый (бутилкаучук) (IIR)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изопреновый (IR)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этиленпропилендиеновый несопряженный (EPDM)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любого продукта товарной позиции 4001 с любым продуктом данной товарной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продукты, модифицированные посредством включения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регенерированный в первичных формах или в виде пластин, листов или полос, или 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резины (кроме твердой резины), порошки и гранулы, полученные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Невулканизованная резиновая смесь, в первичных формах или в виде пластин, листов или полос, или 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резиновая смесь, наполненная техническим углеродом или диоксидом кремния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растворы; дисперсии прочие, кроме указанных в субпозиции 4005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невулканизованной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полосы или ленты, прутки и профили фасонные из вулканизованной резины, кроме твердой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полов и 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кроме твердой резины, без фитингов или с фитингами (например, соединениями, патрубками, фланцами):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армированные только металлом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армированные только текстильными материалами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ребристые, с длиной наружной окружности более 60 см, но не более 180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кроме ребристых, с длиной наружной окружности более 60 см, но не более 180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ребристые, с длиной наружной окружности более 180 см, но не более 240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зубчатые приводные ремни, с длиной наружной окружности более 60 см, но не более 150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4010360000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зубчатые приводные ремни, с длиной наружной окружности более 150 см, но не более 198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индексом нагрузки не более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индексом нагрузки более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на воздушных судах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гигиенические или фармацевтические (включая соски) из вулканизованной резины, кроме твердой резины, с фитингами из твердой резины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вулканизованной резины, кроме твердой резины, для различных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4015120001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хирургические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вулканизованной резины, кроме твердой резины,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пористой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покрытия напольные и коврики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резинки канцелярские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прокладки, шайбы и прочие уплотнители: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лодочные или причальные амортизаторы, надувные или ненадувные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надувные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 из металлонаполненных резин: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 во всех формах, включая отходы и скрап; изделия из твердой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 поленьев, ветвей, вязанок хвороста или в аналогичных видах; древесина в виде щепок или стружки; опилки и древесные отходы и скрап, неагломерированные или агломерированные в виде бревен, брикетов, гранул или в аналогичных видах: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гранулы древесные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древесная; мука древесная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4407251000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не обработанные или обработанные строганием или шлифованием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4407255000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древесина различных видов шореи, парашореи, пентакме, заболонная древесина шореи всех видов, парашорея, шорея фагуцина и другие виды шореи и фрагрэа душистая: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не обработанные или обработанные строганием или шлифованием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4407291509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палисандр Рио, палисандр Пара и бразильское розовое дерево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шлифованием: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дуба (Quercus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планки и фриз для паркета или деревянного покрытия полов, несобранные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 (Fagus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не обработанные или обработанные строганием, шлифованием, сращенные или не сращенные, имеющие или не имеющие торцевые соединения, толщиной не более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дощечки для изготовления карандашей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не обработанные или обработанные строганием или шлифованием: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440839210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дощечки для изготовления карандашей: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не обработанные или обработанные строганием, шлифованием, имеющие или не имеющие торцевые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багет для изготовления рам для картин, фотографий, зеркал или аналогичных предметов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не пропитанные или пропитанные смолами или другими органическими связующими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древесно-стружечные: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с ориентированной стружкой (OSB):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5 мм, но не более 9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9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более 0,8 г/см³: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более 0,5 г/см³, но не более 0,8 г/см³: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не более 0,5 г/см³: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аналогичная слоистая древесина: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имеющая, по крайней мере, один наружный слой из древесины тропических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оба наружных слоя из древесины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блоков, плит, брусьев или профилированных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деревянные для картин, фотографий, зеркал или аналогичных предметов: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упаковочные клети, барабаны и аналогичная тара, из древесины; кабельные барабаны деревянные; поддоны, поддоны ящичные и прочие погрузочные щиты, деревянные; обечайки деревянные: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ящики, коробки, упаковочные клети, барабаны и аналогичная тара; кабельные барабаны: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ящики, коробки, упаковочные клети или корзины, барабаны и аналогичная тара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кабельные барабаны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поддоны, поддоны ящичные и прочие погрузочные щиты; обечайки: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паллеты или поддоны плоские; обечайки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корпуса и ручки для инструментов, части и ручки метел или щеток, из древесины; деревянные сапожные колодки и растяжки для обуви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 тропических пород, указанных в дополнительном примечании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опалубка для бетонирования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гонт и дранка кровельные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 тропических пород, указанных в дополнительном примечании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агломерированная (со связующим веществом или без него) и изделия из 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древесная термомеханическая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растворимые сорта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волокнистая, полученная из регенерируемых бумаги или картона (макулатуры и отходов) или из других волокнистых целлюлозных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из хлопкового линта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волокнистая, полученная из регенерируемых бумаги или картона (макулатуры и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полученная сочетанием механических и химических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 основа для обоев: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содержащая волокон, полученных механическим способом, или с содержанием таких волокон не более 10% от общей массы волокна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Бумажные туалетные салфетки или салфетки для лица, полотенца и другие виды бумаги хозяйственно-бытового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перфорированные или неперфорированные, с окрашенной или неокрашенной поверхностью, напечатанные или ненапечатанные, в рулонах или листах: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из гофрированной бумаги или гофрированного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разграфленная для регистрирующих приборов, в рулонах, листах и дисках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бумажной массы, литые или прессованные: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подносы и коробки для упаковки яиц,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не выкроенный или выкроенный по форме; напольные покрытия на текстильной основе, не выкроенные или выкроенные по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основой из войлока, полученного иглопробивным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покрытия из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(включая квадратную) или непрямоугольной формы, наибольшая поверхность которых может быть вписана в квадрат со стороной размером менее 7 см; гранулы, крошка и порошок, искусственно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мрамор, травертин и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мрамор, травертин и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полированный, декорированный или прошедший прочую обработку, кроме резного, нетто-массой 10 кг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полированные, декорированные или прошедшие прочую обработку, кроме резных, нетто-массой 10 кг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материалы для кровли и стен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камни точильные, круги шлифовальные и аналогичные изделия без опорных конструкций, предназначенные для шлифовки, заточки, полировки, подгонки или резания,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жернова и камни точильные для шлифовки, заточки или измельчения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агломерированных искусственных или природных алмазов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агломерированных абразивов или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неармированные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керамических или силикатных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природного камня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для ручной заточки или полировки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на тканой, бумажной, картонной или иной основе, разрезанной или сшитой, или обработанной другим способом для получения определенной формы, или необработанной: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тканой текстильной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бумажной или картонной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из других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тканой текстильной основе в сочетании с бумагой или картоном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вулканизованного волокна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шлаковата, минеральная силикатная вата и аналогичные минеральные ваты (включая их смеси), навалом, в листах или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вермикулит расслоенный, глины вспученные, шлак вспененный и прочие вспученные минеральные продукты (включая их смеси):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глины вспученные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(например, из нефтяного битума или каменноугольного пека):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кровельные или облицовочные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гипса или смесей на его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или армированные только бумагой или картоном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цемента, бетона или искусственного камня, неармированные или армированные: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строительные блоки и кирпичи: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облегченного бетона (с основой из битой пемзы, гранулированного шлака и т.д.)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черепица; плитка, в том числе тротуарная,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сборные строительные блоки для строительства, включая жилищное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аналогичных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асбест: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 трубы, трубки и фитинги к ним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смеси на основе асбеста или асбеста и карбоната магния; изделия из этих смесей или из асбеста (например, нити, ткани, одежда, головные уборы, обувь, прокладки), армированные или неармированные, кроме товаров товарной позиции 6811 или 6813: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обработанная и изделия из нее, включая агломерированную или регенерированную слюду, на бумажной, картонной или другой основе или без 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листы и ленты из агломерированной или регенерированной слюды, на основе или без 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углеродные волокна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торфа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магнезит, магнезию в форме периклаза, доломит, включая в форме доломитовой извести, или хромит: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MgO, СаО или Сr2О3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глинозема (Al2O3), кремнезема (SiO2) или смеси или соединения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93 мас.% или более кремнезема (SiO2)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7 мас.%, но менее 45 мас.% глинозема (Al2O3)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и скользящие затворы), кроме изделий из кремнеземистой каменной муки или аналогичных кремнеземистых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свободного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глинозема (Al2O3) или смеси или соединения глинозема с кремнеземом (SiO2):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45 мас.% глинозема (Al2O3)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45 мас.% или более глинозема (Al2O3)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25 мас.%, но не более 50 мас.% свободного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строительные, блоки для полов, камни керамические несущие или для заполнения балочных конструкций и аналогичные изделия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дефлекторы, зонты над дымовыми трубами, части дымоходов, архитектурные украшения и прочие строительные детали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трубопроводы защитные, водоотводы и фитинги для труб, керамические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плитки и аналогичные изделия прямоугольной или другой формы, наибольшая грань которых может быть вписана в квадрат со стороной менее 7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6907229002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плитка двойная типа "шпальтплаттен"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керамические желоба, чаны и аналогичные резервуары, используемые в сельском хозяйстве; керамические горшки, сосуды и аналогичные изделия, используемые для транспортировки или упаковки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стеклянный, скрап и прочие отходы стекла, кроме стекла электронно-лучевых трубок или другого облученного стекла товарной позиции 8549; стекло в блоках: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 стеклянный, скрап и прочие отходы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шаров (кроме микросфер товарной позиции 7018), прутков или трубок, необработанное: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оптического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плавленого кварца или других плавленых кремнеземов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прочего стекла с коэффициентом линейного расширения не более 5 х 10-6 на K в интервале температур от 0 ºС до 300 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 в массе (тонированные в объеме), глушеные, накладные или имеющие поглощающий, отражающий или неотражающий слой: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неотражающий слой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армированные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тянутое и выдувное, в листах, имеющее или не имеющее поглощающий, отражающий или неотражающий слой, но не обработанное каким-либо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окрашенное в массе (тонированное в объеме), глушеное, накладное или имеющее поглощающий, отражающий или неотражающий слой: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имеющее неотражающий слой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стекло: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термически полированное и стекло со шлифованной или полированной поверхностью, в листах, имеющее или не имеющее поглощающий, отражающий или неотражающий слой, но не обработанное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неармированное, имеющее поглощающий, отражающий или неотражающий слой: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имеющее неотражающий слой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7005102500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3,5 мм, но не более 4,5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4,5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окрашенное в массе (тонированное в объеме), глушеное, накладное или только шлифованное: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7005212500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3,5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3,5 мм, но не более 4,5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4,5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7005292500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3,5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7005293500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3,5 мм, но не более 4,5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4,5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армированное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товарной позиции 7003, 7004 или 7005, гнутое, граненое, гравированное, сверленое, эмалированное или обработанное иным способом, но не вставленное в раму или не комбинированное с другими материалами: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оптическое стекло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безопасное, включая стекло упрочненное (закаленное) или многослойное: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размером и форматом, позволяющими использовать его на средствах наземного, воздушного и водного транспорта или для ракетно-космических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размером и форматом, позволяющими использовать его на средствах наземного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эмалированное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окрашенное в массе (тонированное в объеме), глушеное, накладное или имеющее поглощающий или отражающий слой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размером и форматом, позволяющими использовать его на средствах наземного, воздушного и водного транспорта или для ракетно-космических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 в массе (тонированные в объеме), глушеные, накладные или имеющие поглощающий или отражающий слой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двух листов стекла, герметично соединенных по периметру и разделенных слоем воздуха, других газов или вакуумированным промежутком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7008008900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стеклянные, в рамах или без рам, включая зеркала заднего обзора: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зеркала заднего обзора для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(включая колбы и трубки), открытые, их стеклянные части, без фитингов, для электрических ламп и источников света, электронно-лучевых трубок или аналогичных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электрического осветительного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электронно-лучевых трубок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принадлежности туалетные и канцелярские, изделия для домашнего убранства или аналогичных целей, стеклянные (кроме изделий товарной позиции 7010 или 7018):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стеклокерамики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свинцового хрусталя: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включенных в товарную позицию 7015) без оптической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часов и аналогичные стекла, стекла для корректирующих или не корректирующих зрение очков, изогнутые, вогнутые с углублением или подобные стекла, оптически не обработанные; полые стеклянные сферы и их сегменты для изготовления указанных стекол: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стекла для корректирующих зрение 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кубики стеклянные и прочие небольшие стеклянные формы, на основе или без основы, для мозаичных или аналогичных декоративных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витражи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блоки и кирпичи, используемые в строительстве: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стекла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плавленого кварца или других плавленых кремнеземов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стекла, имеющего коэффициент линейного расширения не более 5 х 10-6 на К в интервале температур от 0 ºС до 300 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Передельный и зеркальный чугун в чушках, болванках или других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нелегированный передельный чугун, содержащий 0,5 мас.% или менее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1 мас.% или менее кремния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1 мас.% кремния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0,1 мас.%, но менее 0,4 мас.% марганца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0,1 мас.% марганца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нелегированный передельный чугун, содержащий более 0,5 мас.%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легированный передельный чугун; зеркальный чугун: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легированный передельный чугун, содержащий не менее 0,3 мас.%, но не более 1 мас.% титана и не менее 0,5 мас.%, но не более 1 мас.% ванадия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гранулах размером не более 5 мм и с содержанием марганца более 65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55 мас.% кремния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4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4 мас.%, но не более 6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не более 0,05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0,05 мас.%, но не более 0,5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0,5 мас.%, но не более 4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ферросиликохром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ферромолибден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ферровольфрам и ферросиликовольфрам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ферротитан и ферросиликотитан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феррованадий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феррониобий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ферросиликомагний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прямого восстановления железной руды и прочее губчатое железо в кусках, окатышах или аналогичных формах; железо с минимальным содержанием основного элемента 99,94 мас.% в кусках, окатышах или аналогичных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прямого восстановления железной руды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литейного чугуна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содержащей 8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черных металлов, покрытых слоем олова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отходы обрезки и штамповки, пакетированные или непакетированные: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токарная стружка, обрезки, обломки, отходы фрезерного производства, опилки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дробленые (резаные)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 для переплавки (шихтовые слитки)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и порошки из передельного и зеркального чугуна,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и нелегированная сталь в слитках или других первичных формах (кроме железа товарной позиции 7203):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(включая квадратное) поперечного сечения шириной менее двойной толщины: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более 130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7207111600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более 130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7207191900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0,25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мас.% или более, но менее 0,6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7207201700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7207203900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горячекатаный, неплакированный, без гальванического или другого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с рельефным рисунком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с рельефным рисунком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прокатанный по четырем граням или в прямоугольном закрытом калибре, шириной не более 1250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7208512009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7208519800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2050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прокатанный по четырем граням или в прямоугольном закрытом калибре, шириной не более 1250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2050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прокатанный по четырем граням или в прямоугольном закрытом калибре, шириной не более 1250 мм и толщиной 4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холоднокатаный (обжатый в холодном состоянии), неплакированный, без гальванического или другого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0,35 мм или более, но менее 0,5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0,35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свинцом, включая свинцово-оловянный сплав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оксидами хрома или хромом и оксидами хрома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алюминиево-цинковыми сплавами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окрашенный, лакированный или покрытый пластмассой: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и изделия с гальваническим или другим покрытием оксидами хрома или хромом и оксидами хрома, лакированные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неплакированный, без гальванического или другого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прокатанный по четырем граням или в прямоугольном закрытом калибре, шириной более 150 мм и толщиной не менее 4 мм, не в рулонах и без рельефного рисунка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0,25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0,35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0,35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с гальваническим или другим покрытием: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оловом: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оцинкованный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покрытый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оксидами хрома или хромом и оксидами хрома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хромом или никелем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медью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гальваническим или другим покрытием алюминиево-цинковыми сплавами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 диаметром менее 14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армирования бетона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0,06 мас.% или менее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0,06 мас.%, но менее 0,25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0,25 мас.% или более, но не более 0,75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0,75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0,25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 без дальнейшей обработки, кроме ковки, горячей прокатки, горячего волочения или горячего экструдирования, но включая скрученные после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 или скрученные после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0,25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используемые для армирования бетона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7214993900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7214997100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7214997900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без дальнейшей обработки, кроме холодной деформации или отделки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деформации или отделки в холодном состоянии,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прямоугольного (кроме квадратного) поперечного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0,25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швеллеры: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80 мм или более, но не более 220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более 220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двутавры: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параллельными полками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параллельными полками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широкополочные двутавры: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80 мм или более, но не более 180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более 180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80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без дальнейшей обработки, кроме горячей прокатки, горячего волочения или экструдирования,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поперечным сечением, которое можно вписать в квадрат со стороной 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плоского проката: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угловые профили, швеллеры, С-, Z-, омега-образные или незамкнутые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холоднодеформированные или отделанные в холодном состоянии, полученные из плоского проката: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профилированные (ребристые) листы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гальванического или другого покрытия, полированная или неполированная: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менее 0,8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выемки, выступы, борозды или другие деформации, полученные в процессе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7217103900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менее 0,8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0,8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прочими недрагоценными металлами: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покрытая медью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Коррозионностойкая сталь в слитках или других первичных формах; полуфабрикаты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7220208101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шириной не менее 215 мм, но не более 590 мм, толщиной не менее 0,18 мм, но не более 0,27 мм, содержащий не менее 3,5%, но не более 9,5%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7220208900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7220908001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не менее 215 мм, но не более 590 мм, толщиной не менее 0,18 мм, но не более 0,27 мм, содержащий не менее 3,5%, но не более 9,5%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коррозионностойкой стали; уголки, фасонные и специальные профили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холодной деформации или отделки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7222201109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7222203900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7222208900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7222305109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722230970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7222309709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горячего волочения или экструдирования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холодной деформации или отделки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28 мас.% или более, но не более 31 мас.% никеля и 20 мас.% или более, но не более 22 мас.% хрома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7223001909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13 мас.% или более, но не более 25 мас.% хрома и 3,5 мас.% или более, но не более 6 мас.% алюминия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других видов легированных сталей, шириной 600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горячекатаный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холоднокатаный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в рулонах,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не в рулонах,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7225401201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7225401209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7225401501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7225401509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4,75 мм или более, но не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4,75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электролитически оцинкованный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оцинкованный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других видов легированных сталей, шириной менее 600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быстрорежущей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инструментальной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4,75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4,75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холодной прокатки (обжатия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электролитически оцинкованный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оцинкованный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других видов легированных сталей: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быстрорежущей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кремнемарганцовистой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0,0008 мас.% или более бора с содержанием любого другого элемента менее минимального количества, упомянутого в примечании 1 (е)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других видов легированных сталей; уголки, фасонные и специальные профили, из других видов легированных сталей; прутки пустотелые для буровых работ из легированной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быстрорежущей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горячего волочения или экструдирования; горячекатаные, горячетянутые или экструдированные, без дальнейшей обработки, кроме плакирования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кремнемарганцовистой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 горячекатаные по четырем граням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 горячего волочения или экструдирования; горячекатаные, горячетянутые или экструдированные, без дальнейшей обработки, кроме плакирования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 без дальнейшей обработки, кроме горячей прокатки, горячего волочения или экструдирования: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круглого сечения, диаметром 80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7228306900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прямоугольного (кроме квадратного) поперечного сечения, прокатанные по четырем граням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7228308900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 без дальнейшей обработки, кроме ковки: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 без дальнейшей обработки, кроме холодной деформации или отделки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7228506900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горячего волочения или экструдирования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пустотелые для буровых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других видов легированных сталей: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кремнемарганцовистой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 уголки, фасонные и специальные профили сварные,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конструкции шпунтовые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и трубки, используемые в системах, работающих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работы в среде, содержащей сероводород (H2S)1)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ударной вязкостью 2,5 кгс·м/см² и более при температуре испытания –40 °С и ниже, для изготовления соединительных деталей газопpоводов1)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7304110005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406,4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168,3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(H2S)1)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7304191002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кгс·м/см² и более при температуре испытания–40 °С и ниже, для изготовления соединительных деталей газопpоводов1)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7304191009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168,3 мм, но не более 406,4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7304193001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(H2S)1)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7304193002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кгс·м/см² и более при температуре испытания–40 °С и ниже, для изготовления соединительных деталей газопpоводов1)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7304193009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406,4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(H2S)1)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7304199002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кгс·м/см² и более при температуре испытания–40 °С и ниже, для изготовления соединительных деталей газопpоводов1)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168,3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7304291002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высокогерметичными резьбовыми соединениями1)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7304291003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с безмуфтовыми соединениями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7304291009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168,3 мм, но не более 406,4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7304293001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7304293002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высокогерметичными резьбовыми соединениями1)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7304293003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с безмуфтовыми соединениями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7304293004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наружным диаметром 339,7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7304293009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406,4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наружным диаметром 508 мм 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прецизионные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оцинкованные: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168,3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406,4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прецизионные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7304593800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(например, с открытым швом или сварные, клепаные или соединенные аналогичным способом),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оцинкованные: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оцинкованные: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других видов легированных сталей: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прецизионные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квадратного или прямоугольного поперечного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толщиной стенки не более 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толщиной стенки более 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прочего некруглого поперечного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(например, соединения, колена, сгоны),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нековкого чугуна: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системах, работающих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ковкого чугуна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колена, отводы и сгоны, снабженные резьбой: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для сварки встык: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снабженные резьбой: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колена, отводы и сгоны, снабженные резьбой: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для сварки встык: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колена и отводы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колена и отводы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снабженные резьбой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металлических строительных лесов, опалубок, подпорных стенок или шахтной крепи: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панели, состоящие из двух стенок, изготовленных из гофрированного (ребристого) листа с изоляционным наполнителем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облицовкой или теплоизоляцией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100 000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100 000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твердых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50 л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банки консервные, закрываемые пайкой или отбортовкой: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7310211901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7310211909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0,5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толщиной стенки менее 0,5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толщиной стенки 0,5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 или более, но не более 50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50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менее 1000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канаты, плетеные шнуры, стропы и аналогичные изделия, из черных металлов, без электрической изоляции: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гальваническим покрытием или другим покрытием медно-цинковыми сплавами (латунь):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оцинкованная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3 мм, но не более 12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12 мм, но не более 24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24 мм, но не более 48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48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 их части,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роликовые: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велосипедов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противоскольжения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плоскозвенные с распоркой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сварными звеньями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гвозди в полосках или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7317008008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гайки, глухари, ввертные крюки, заклепки, шпонки, шплинты, шайбы (включая пружинные) и аналогичные изделия,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глухари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шурупы для дерева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крюки и кольца ввертные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самонарезающие: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винты с разреженными витками резьбы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и болты прочие, в комплекте с гайками или шайбами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выточенные из прутков, профилей или проволоки сплошного поперечного сечения, с толщиной стержня не более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крепления конструкционных элементов железнодорожного пути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7318153008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800 МПа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7318155200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7318156200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7318156900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7318157008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800 МПа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7318158900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выточенные из прутков, профилей или проволоки сплошного поперечного сечения, с диаметром отверстия не более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7318163008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самостопорящиеся гайки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более 12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7318169109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12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пружинные и шайбы стопорные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заклепки: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шпонки и шплинты: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литые из черных металлов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нековкого чугуна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ковкого чугуна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проволоки, изготовленной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небольшие клетки и вольеры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рафинированной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сплавов на основе меди и цинка (латуни)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медная: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размером поперечного сечения более 0,5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размером поперечного сечения не более 0,5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медные, толщиной более 0,15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никеля (купроникеля) или сплавов на основе меди, никеля и цинка (нейзильбера)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 прочих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медные: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медные для труб или трубок (например, муфты, колена, фланцы):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меди без электрической изоляции: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кнопки чертежные, скобы (кроме относящихся к товарной позиции 8305) и аналогичные изделия из меди или из черных металлов с медными головками; винты, болты, гайки, глухари, ввертные крюки, заклепки, шпонки, шплинты, шайбы (включая пружинные) и аналогичные изделия из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и кнопки, кнопки чертежные, скобы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(включая пружинные шайбы)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болты и гайки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меди; мочалки для чистки кухонной посуды, подушечки для чистки или полировки, перчатки и аналогичные изделия из меди; оборудование санитарно-техническое и его части, из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бытовые для приготовления или подогрева пищи, неэлектрические;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никелевый, агломераты оксидов никеля и другие промежуточные продукты металлургии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штейн никелевый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агломераты оксидов никеля и другие промежуточные продукты металлургии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никелевые: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никелевые: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для них (например, муфты, колена, фланцы) никелевые: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для труб или трубок: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никеля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ткань, решетки и сетки из никелевой проволоки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нелегированный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и отходы от обрезки; отходы окрашенных, с различными покрытиями или скрепленных листов и фольги, толщиной (не считая основы) не более 0,2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7604101009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полые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7604291009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алюминиевая: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алюминиевые толщиной более 0,2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 лакированные или покрытые пластмассой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 лакированные или покрытые пластмассой: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7606122002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7606129201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7606129208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7606129309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или на основе из бумаги, картона, пластмассы или аналогичных материалов) толщиной (не считая основы) не более 0,2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катаная, но без дальнейшей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рулонах массой не более 10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0,021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основой: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менее 0,021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не менее 0,021 мм, но не более 0,2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алюминиевые: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после экструдирования: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алюминиевые (например, муфты, колена, фланцы)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мосты и их секции, башни и решетчатые мачты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емкости деформируемые трубчатые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используемые для аэрозолей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7612908001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емкости жесткие цилиндрические вместимостью не более 1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7612908008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алюминия без электрической изоляции: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стальным сердечником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алюминия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кнопки, скобы (кроме указанных в товарной позиции 8305), винты, болты, гайки, ввертные крюки, заклепки, шпонки, шплинты, шайбы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ткань, решетки, сетки и ограждения из алюминиевой проволоки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цинковые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цинковые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порошки и чешуйки цинковые: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пыль цинковая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цинковые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цинковые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цинка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олово нелегированное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и изделия из него, включая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99,8 мас.% магния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опилки, стружка и гранулы, отсортированные по размеру;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8108909008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водотрубные производительностью более 45 т пара в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водотрубные производительностью не более 45 т пара в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паропроизводящие котлы прочие, включая комбинированные: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котлы дымогарные: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перегретой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вспомогательное оборудование для использования с котлами товарной позиции 8402 или 8403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для пароводяных или других паровых силовых установок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8408209903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употреблении: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кВт, но не более 30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 кВт, но не более 50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 кВт, но не более 100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кВт, но не более 200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200 кВт, но не более 300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8408906700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 кВт, но не более 1000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8408908900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главным образом для двигателей товарной позиции 8407 или 8408: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авиационных двигателей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исключительно или главным образом для поршневых двигателей внутреннего сгорания с искровым зажиганием: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силовые установки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реактивные, кроме турбореактивных: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линейного действия (цилиндры):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гидравлические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гидроцилиндры телескопические для сборки автомобилей-самосвалов грузоподъемностью 18 – 20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8412212002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8412212009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8412218001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8412218006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8412218008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линейного действия (цилиндры):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для горюче-смазочных материалов, используемые на заправочных станциях или в гаражах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кроме насосов субпозиции 8413 11 или 8413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топливные, масляные или для охлаждающей жидкости для двигателей внутреннего сгорания: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бетононасосы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возвратно-поступательные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гидравлические агрегаты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дозировочные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силовые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8413506900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роторные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гидравлические агрегаты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силовые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силовые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винтовые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центробежные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одноступенчатые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многоступенчатые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герметичные центробежные для нагревательных систем и горячего водоснабжения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8413703500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8413704500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насосы канально-центробежные и насосы вихревые (с боковыми каналами)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моноблочные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количеством входных рабочих колес более одного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8413707500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многоступенчатые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одноступенчатые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8413708900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многоступенчатые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подъемники жидкостей: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использования в нефтяной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8413820011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станки-качалки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8413820091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станки-качалки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подъемников жидкостей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газонепроницаемые шкафы биологической безопасности с фильтрами или без фильтров: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вакуумные: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производстве полупроводников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8414102500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роторные поршневые, насосы роторные со скользящими лопастями, насосы молекулярные (вакуумные) и насосы типа Рутс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насосы диффузионные, криогенные и адсорбционные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или ножные пневматические: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используемые в холодильном оборудовании: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0,4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8414302003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линейные (с линейным электрическим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8414302004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номинальной мощностью охлаждения (холодопроизводительностью) не более 0,16 кВт, определенной по методу ASHRAE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герметичные или полугерметичные: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8414308105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8414308106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8414308107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1,3 кВт, но не более 10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8414308902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воздушные на колесных шасси, буксируемые: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производительностью не более 2 м³/мин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производительностью более 2 м³/мин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настольные, настенные, напольные, потолочные, для крыш или для окон со встроенным электрическим двигателем номинальной выходной мощностью не более 125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вентиляторы осевые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вентиляторы центробежные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колпаки или шкафы вытяжные, наибольший горизонтальный размер которых не более 120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одноступенчатые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многоступенчатые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60 м³/ч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8414802800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60 м³/ч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120 м³/ч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120 м³/ч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8414807300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8414807500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компрессоры винтовые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оконного, настенного, потолочного или напольного типа, в едином корпусе или "сплит-системы":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едином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"сплит-системы"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людей в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встроенной холодильной установкой и клапаном для переключения цикла охлаждение/нагрев (реверсивные тепловые насосы):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8415810090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встроенной холодильной установкой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встроенной холодильной установки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топочные для жидкого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в своем составе устройство автоматического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топочные прочие, включая комбинированные: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для газа, моноблочные, имеющие в своем составе вентилятор и устройство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горелки комбинированные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топки механические, включая их механические колосниковые решетки, механические золоудалители и аналогичные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хлебопекарные, включая печи кондитерские: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туннельные печи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горны и печи для обжига керамических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горны и печи для обжига цемента, стекла или химических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комбинированные холодильники-морозильники с раздельными наружными дверьми или ящиками, или их комбинациями: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емкостью более 340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морозильники типа "ларь", емкостью не более 800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испарители и конденсаторы, кроме используемых в бытовых холодильниках: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конденсаторы ребристо-трубного типа, с количеством охлаждающих контуров не более двух, с длиной конденсатора (без учета соединительных трубчатых элементов) не менее 1300 мм, но не более 1360 мм и шириной (без учета крепежных деталей) не более 650 мм, с расположением изогнутых (полукруглых) участков теплообменной трубки и проволочных элементов вдоль наибольшей стороны конденсатора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жаренье,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водонагреватели проточные или накопительные (емкостные), неэлектрические: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проточные газовые водонагреватели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аппараты для лиофилизации, установки для сублимационной сушки и распылительные сушилки: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для дистилляции или ректификации: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сжижения воздуха или газов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градирни и аналогичные установки для прямого охлаждения (без разделительной стенки) с помощью циркулирующей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установки для вакуумного осаждения металла из паровой фазы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стерилизаторов подсубпозиции 8419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 кроме машин для обработки металла или стекла, и валки для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каландры или другие валковые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чугунного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 устройства для фильтрования или очистки жидкостей или газов: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центрифуги, используемые в лабораториях: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или очистки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воздушные фильтры для двигателей внутреннего сгорания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и устройства для фильтрования или очистки воздуха: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 сбором отходов прядильного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посредством каталитического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мойки или сушки бутылок или других емкостей: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газирования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упаковки или обертки (включая оборудование, обертывающее товар с термоусадкой упаковочного материала)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8422400003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обертки товара на поддонах полимерной пленкой производительностью не менее 70 поддонов в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8422400004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групповой упаковки, обертывающее товар с термоусадкой упаковочного материала, производительностью не менее 30 упаковочных единиц в минуту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8422400005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упаковки рулонов, имеющих диаметр не менее 600 мм, но не более 1500 мм и ширину не менее 300 мм, но не более 3200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8422400006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упаковки пустых бумажных мешков на поддонах пластмассовой лентой шириной не более 16 мм, количеством не более 3500 шт на одном поддоне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для непрерывного взвешивания изделий на конвейерах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отрегулированные на постоянную массу, и весы, загружающие груз определенной массы в емкость или контейнер, включая весы бункерные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массой взвешивания не более 30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контроля массы и устройства контрольные автоматические, срабатывающие при достижении предварительно заданной 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взвешивания и маркировки предварительно упакованных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массой взвешивания более 30 кг, но не более 5000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контроля массы и устройства контрольные автоматические, срабатывающие при достижении предварительно заданной 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разновесы для весов всех типов; части оборудования для взвешивания: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оборудования для взвешивания (кроме частей оборудования, указанного в позициях 8423 10, 8423 81 500 0, и частей мостовых весов подсубпозиции 8423 89 000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пульверизаторы и аналогичные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пароструйные или пескоструйные и аналогичные метательные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нагревательным устройством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от сжатого воздуха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лебедки и кабестаны; домкраты: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стационарные гаражные подъемники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домкраты и подъемники,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мостовые на неподвижных опорах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фермы подъемные подвижные на колесном ходу и погрузчики портальные: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погрузчики портальные на колесном ходу грузоподъемностью не более 60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портальные или стреловые на опоре: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портальные (контейнерные перегружатели) на рельсовом ходу грузоподъемностью не более 80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колесном ходу: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грузоподъемностью 75 т 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грузоподъемностью менее 75 т, предназначенные для работы при температуре окружающего воздуха –50°С и ниже2)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8426410003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телескопической стрелой и приспособлением захвата контейнеров сверху грузоподъемностью не более 45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монтажа на дорожных автотранспортных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краны гидравлические, предназначенные для загрузки и разгрузки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и механизмы подъемные, предназначенные для установки на4-гусеничных машинах с двумя ведущими тележками для работы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и механизмы подъемные, предназначенные для установки на4-гусеничных машинах с двумя ведущими тележками для работы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тележки, оснащенные подъемным или погрузочно-разгрузочным оборудованием: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и тележки, оснащенные подъемным или погрузочно-разгрузочным оборудованием, самоходные с приводом от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высотой подъема 1 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и тележки, оснащенные подъемным или погрузочно-разгрузочным оборудованием, самоходные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автопогрузчики с вилочным захватом, штабелирующие автопогрузчики и прочие тележки, оснащенные подъемным или погрузочно-разгрузочным оборудованием, для неровной местности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8427201901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3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8427900001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момента выпуска которых прошло более 3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лифты и подъемники скиповые: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электрическим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8428102009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подъемники скиповые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пневматические подъемники и конвейеры: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сыпучих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ковшовые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ленточные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конвейеры роликовые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экструдирования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лазерного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ультразвуковых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электроразрядных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проволочным электродом: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8456301101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точностью позиционирования по любой оси не ниже 0,005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(включая станки токарные многоцелевые) металлорежущие: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токарные многоцелевые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одношпиндельные: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многошпиндельные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токарные многоцелевые: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линейного построения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инструментальные фрезерные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точностью позиционирования не ниже 0,01 мм и с рабочей областью:ось Х – 1800 мм,ось Y – 2000 мм,ось Z – 1100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инструментальные фрезерные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резьбонарезные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нарезания резьбы на муфтах и трубах, используемых для бурения нефтяных и газовых скважин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бесцентрово-шлифовальные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точностью позиционирования по любой оси не ниже 0,01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станки внутришлифовальные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хонинговальные или доводочные: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 микрометрическими регулирующими устройствами и точностью позиционирования по любой оси не ниже 0,01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поперечно-строгальные или долбежные: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протяжные: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пильные или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дисковыми пилами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отрезные станки: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(кроме прокатных станов); станки для обработки металлов (включая прессы, линии продольной резки и линии поперечной резки) гибочные, кромкогибочные, правильные, отрезные, пробивные, вырубные или высечные (кроме станков для волочения); прессы для обработки металлов или карбидов металлов, не поименованные выше: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формования профилей: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металлов или металлокерамики без удаления материала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для волочения прутков, труб, профилей, проволоки или аналогичных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для волочения проволоки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резьбонакатные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изделий из проволоки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газовые с дутьем, ручные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аппараты, работающие на газе,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аппараты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сортировки, грохочения, сепарации или промывки: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измельчения или размалывания: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бетономешалки или растворосмесители: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смешивания минеральных веществ с битумом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агломерации, формовки или отливки керамических составов: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для обработки реакционноспособных смол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измельчения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смесители, месильные машины и мешалки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для резки, раскалывания или обдирки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смешивания, перемешивания, измельчения, размалывания, грохочения, просеивания, гомогенизации, эмульгирования или размешивания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редукционные для регулировки давления: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объединенные с фильтрами или смазочными устройствами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для маслогидравлических или пневматических трансмиссий: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клапаны регулирующие для маслогидравлических силовых трансмиссий: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клапаны регулирующие для пневматических силовых трансмиссий: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обратные (невозвратные):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предохранительные или разгрузочные: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термостатическая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8481805910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регуляторы давления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˗40 °С и ниже, давлении 16 Па и выше, в среде, содержащей сероводород (H2S)2)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 °С и ниже, давлении 80 Па и выше2)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8481807100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8481807310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˗40 °С и ниже, давлении 16 Па и выше, в среде, содержащей сероводород (H2S)2)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8481807320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 °С и ниже, давлении 80 Па и выше2)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 °С и ниже, давлении 16 Па и выше, в среде, содержащей сероводород (H2S)2)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 °С и ниже, давлении 80 Па и выше2)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затворы дисковые поворотные: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 °С и ниже, давлении 16 Па и выше, в среде, содержащей сероводород (H2S)2)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 °С и ниже, давлении 80 Па и выше2)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 мембранная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или роликовые: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шариковые: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наибольший наружный диаметр которых не более 30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8482101009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2,2 евро за 1 кг брутто-массы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8482109008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конические, включая внутренние конические кольца с сепаратором и роликами в сборе: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сферические: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игольчатые, включая сепараторы и игольчатые ролики в сборе: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подшипники с цилиндрическими роликами, включая сепараторы и ролики в сборе: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включая комбинированные шарико-роликовые,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шарики, игольчатые ролики и ролики: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конические ролики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валы трансмиссионные (включая кулачковые и коленчатые) и кривошипы: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8483102108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стальные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8483102509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8483102909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шарнирные валы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со встроенными шариковыми или роликовыми подшипниками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без встроенных шариковых или роликовых подшипников; подшипники скольжения для валов: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шариковых или роликовых подшипников: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8483303809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подшипники скольжения для валов: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8483308007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передачи, кроме зубчатых колес, цепных звездочек и других отдельно представленных элементов передач; шариковые или роликовые винтовые передачи; коробки передач и другие вариаторы скорости, включая гидротрансформаторы: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цилиндрическими прямозубыми колесами и геликоидальными зубчатыми колесами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коническими зубчатыми колесами и коническими/прямозубыми цилиндрическими зубчатыми колесами: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8483402500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червячные передачи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шариковые или роликовые винтовые передачи: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муфты и устройства для соединения валов (включая универсальные шарниры):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колеса, цепные звездочки и другие элементы передач, представленные отдельно;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корпусов подшипников: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8483902009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8483908909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 соединительные элементы из листового металла в сочетании с другим материалом или состоящие из двух или более слоев металла;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прокладки и аналогичные соединительные элементы из листового металла в сочетании с другим материалом или состоящие из двух или более слоев металла: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механические уплотнения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номинальной выходной мощностью не более 37,5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синхронные двигатели номинальной выходной мощностью не более 18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двигатели переменного/постоянного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универсальные двигатели переменного/постоянного тока номинальной выходной мощностью более 37,5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Вт, но не более 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кВт, но не более 375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8501330005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номинальной выходной мощностью более 75 кВт, но не более 100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переменного тока однофазные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735 Вт, но не более 750 Вт,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8501408002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Вт, но не более 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750 Вт, но не более 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 кВт, но не более 37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37 кВт, но не более 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8501529002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тяговые двигатели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 кВт, но не более 375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8501539400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375 кВт, но не более 750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 кВА, но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 кВА, но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750 кВА, но не более 2000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2000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электрогенераторные с поршневым двигателем внутреннего сгорания с искровым зажиганием: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ветроэнергетические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турбогенераторы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статические электрические преобразователи (например, выпрямители), катушки индуктивности и дроссели: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балластные элементы для газоразрядных ламп или трубок: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не соединенные или соединенные с конденсатором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650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650 кВА, но не более 10 000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650 кВА, но не более 1 600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1 600 кВА, но не более 10 000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измерения напряжения: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8504318001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силовые и сплиттрансформаторы, для телевизоров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8504318007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 кВА, но не более 16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16 кВА, но не более 500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статические: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8504408300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выпрямители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8504408700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индуктивности и дроссели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с телекоммуникационной аппаратурой и для источников питания вычислительных машин и их блоков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8504900600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 машин подсубпозиции 8504 50 200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сердечники ферритовые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8504901700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8504909200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 машин подсубпозиции 8504 40 300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8504909800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постоянные магниты из агломерированного феррита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электромагнитные сцепления, муфты и тормоза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электромагниты; электромагнитные или с постоянными магнитами зажимные патроны, захваты и аналогичные фиксирующие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электромагнитные подъемные головки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диоксид-марганцевые: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цилиндрические элементы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цилиндрические элементы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цилиндрические элементы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кнопочные элементы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воздушно-цинковые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первичные элементы и первичные батареи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(кроме изделий товарной позиции 8539), стеклоочистители, антиобледенители и противозапотеватели, используемые на велосипедах или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действующие на основе явления индукции или диэлектрических потерь: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печи и камеры, действующие на основе явления индукции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печи и камеры, действующие на основе диэлектрических потерь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термической обработки материалов с помощью явления индукции или диэлектрических потерь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водонагреватели проточные или накопительные (емкостные) и электронагреватели погружные: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водонагреватели проточные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радиаторы теплоаккумулирующие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радиаторы жидконаполненные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конвекционные нагреватели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 встроенным вентилятором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базовые 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цифровых проводных систем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беспроводных сетей связи с возможностью работы в диапазоне несущих частот2,2 – 10 ГГц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для систем волоконно-оптической связи, работающая исключительно в диапазоне длин несущей волны 1270 – 1610 нм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8517620003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видеофоны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домофоны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звукоусилительные комплекты: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микрофоны и подставки для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микрофоны, имеющие полосу частот от 300 Гц до 3,4 кГц, диаметром не более 10 мм и высотой не более 3 мм, используемые для телекоммуникаций: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8518109600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комплекты громкоговорителей, смонтированных в одном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громкоговорители, имеющие полосу частот от 300 Гц до 3,4 кГц, диаметром не более 50 мм, используемые для телекоммуникаций: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8518299600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наушники и телефоны головные, объединенные или не объединенные с микрофоном, и комплекты, состоящие из микрофона и одного или более громкоговорителей: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проводные трубки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электропроигрывающие (деки)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сигнализационные охранные или устройства для подачи пожарного сигнала и аналогичные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зданиях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панели индикаторные, включающие в себя устройства на жидких кристаллах или на светодиодах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встроенными светодиодами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разъединители и прерыватели: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1000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цифровые панели управления со встроенной вычислительной машиной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программируемые контроллеры с памятью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8537209200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более 1000 В, но не более 72,5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8537209800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более 72,5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товарной позиции 8535, 8536 или 8537: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пульты, панели, консоли, столы, распределительные щиты и основания прочие для изделий товарной позиции 8537, но не укомплектованные соответствующей аппаратурой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товары, поименованные в примечании 12 (б) (iii)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8542319010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схемы интегральные монолитные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8542319090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запоминающие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товары, поименованные в примечании 12 (б) (iii)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8542399010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схемы интегральные монолитные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8542399090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ускорители частиц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сигналов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антенные усилители: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8543703008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 охранные генераторы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лакированные или эмалированные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лакированные или эмалированные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коаксиальные и другие коаксиальные электрические проводники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оснащенные соединительными приспособлениями: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8544429007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телекоммуникации, на напряжение не более 80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провода и кабели с изолированными проводниками диаметром более 0,51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не более 80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8544499309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более 80 В, но менее 1000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8544499501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состоящие из внешней изоляционной оболочки, внутренней трубы из изоляционного материала, между которыми размещены неизолированные медные токопроводящие жилы, один или несколько армирующих полимерных жгутов и изолированные проводники для передачи сигналов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8544499509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1000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более 1000 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медными проводниками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прочими проводниками: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волоконно-оптические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для электрических машин, устройств или оборудования, изготовленная полностью из изоляционных материалов, не считая некоторых металлических компонентов (например, резьбовых патронов), вмонтированных при формовке исключительно с целью сборки, кроме изоляторов товарной позиции 8546; трубки для электропроводки и соединительные детали для них, из недрагоценных металлов, облицованные изоляционным материалом: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с поршневым двигателем внутреннего сгорания с воспламенением от сжатия (дизелем или полудизелем):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транспортные средства, специально предназначенные для движения по снегу, с поршневым двигателем внутреннего сгорания с воспламенением от сжатия (дизелем или полудизелем), или с поршневым двигателем внутреннего сгорания с искровым зажиганием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1000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1000 см³, но не более 1500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8703221010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1500 см³, но не более 3000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8703239089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3000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1500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1500 см³, но не более 2500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2500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8703900090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автомобили-самосвалы, предназначенные для эксплуатации в условиях бездорожья: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поршневым двигателем внутреннего сгорания с воспламенением от сжатия (дизелем или полудизелем) и рабочим объемом цилиндров двигателя более 2500 см³ или с поршневым двигателем внутреннего сгорания с искровым зажиганием и рабочим объемом цилиндров двигателя более 2800 см³ и полной массой транспортного средства не более 50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не более 5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более 5 т, но не более 20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более 20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не более 5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8704319809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более 5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 или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автокраны: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автобуровые: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пожарные: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автобетономешалки: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для перекачки бетонного раствора: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транспортных средств товарных позиций 8701 – 8705: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товарной позиции 8702 или 8704: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товарной позиции 8703: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 (включая кабины) для моторных транспортных средств товарных позиций 8701 – 8705: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товарной позиции 8703: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одноосных,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моторных транспортных средств специального назначения товарной позиции 8705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моторных транспортных средств товарных позиций 8701 – 8705: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бамперы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передач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штампованные из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мосты ведущие с дифференциалом в сборе или отдельно от других элементов трансмиссии и мосты неведущие;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колеса из алюминия; части и принадлежности к ним из алюминия: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8708705009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ступицы колес звездообразной формы, цельнолитые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системы подвески и их части (включая амортизаторы):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штампованные из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радиаторы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штампованные из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глушители и выхлопные трубы;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штампованные из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сцепления в сборе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рулевые колеса, рулевые колонки и картеры рулевых механизмов;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штампованные из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 части вышеназванных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поршневым двигателем внутреннего сгорания рабочим объемом цилиндров двигателя не более 50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поршневым двигателем внутреннего сгорания рабочим объемом цилиндров двигателя более 50 см³, но не более 250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мотороллеры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8711209200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50 см³, но не более 125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8711209800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125 см³, но не более 250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поршневым двигателем внутреннего сгорания рабочим объемом цилиндров двигателя более 250 см³, но не более 500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поршневым двигателем внутреннего сгорания рабочим объемом цилиндров двигателя более 500 см³, но не более 800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поршневым двигателем внутреннего сгорания рабочим объемом цилиндров двигателя более 800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велосипеды двухколесные с подшипниками шариковыми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механических устройств для передвижения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транспортным средствам товарных позиций 8711 – 8713: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колясок для людей, не способных передвигаться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рамы и вилки,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передние вилки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ободья и спицы: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ободья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ступицы, кроме тормозных ступиц свободного хода и втулочных тормозов, цепные звездочки обгонных муфт: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тормоза, включая тормозные ступицы свободного хода и втулочные тормоза,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тормоза: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седла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педали и кривошипный механизм,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педали: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кривошипный механизм: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рули, рукоятки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багажники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переключения передач: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 несамоходные транспортные средства;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типа "дом-автоприцеп", для проживания или для автотуристов: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самозагружающиеся или саморазгружающиеся для сельского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полуприцепы: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шасси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кузова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волокна оптические, жгуты и кабели волоконно-оптические: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кабели для передачи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волокна оптические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дальномеры: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теодолиты и тахеометры: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нивелиры: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фотограмметрические геодезические или топографические инструменты и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инструменты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приборы и инструменты метеорологические, гидрологические и геофизические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приборы и инструменты, используемые в геодезии, топографии, для съемки местности или нивелирования; приборы гидрографические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приборы и инструменты метеорологические, гидрологические и геофизические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или выше, с разновесами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устройства для испытания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или для испытаний на растяжение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испытаний на твердость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устройства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испытания текстильных материалов, бумаги или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жидкостные, прямого считывания: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расхода или уровня жидкостей: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расходомеры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расходомеры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давления: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манометры со спиралью или металлической диафрагмой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или аппаратура,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 или дымоанализаторы: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хроматографы и приборы для электрофореза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основанные на действии оптического излучения (ультрафиолетового, видимой части спектра, инфракрасного),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микротомы;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аппаратуры субпозиций 9027 20 – 9027 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микротомов или газо- или дымоанализаторов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подачи или производства газа, жидкости или электроэнергии, включая калибрующие: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газа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жидкости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однофазные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многофазные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счетчиков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стробоскопы: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числа оборотов, счетчики количества продукции, таксометры, счетчики пройденного расстояния в милях, шагомеры и аналогичные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обнаружения или измерения ионизирующих излучений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осциллоскопы и осциллографы: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электронно-лучевые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записывающим устройством: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без записывающего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с записывающим устройством: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записывающего устройства,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записывающим устройством,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специально предназначенные для телекоммуникаций, прочие (например, измерители перекрестных помех, коэффициентов усиления, коэффициентов искажения, псофометры)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измерений или проверки полупроводниковых пластин или приборов (включая интегральные схемы)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записывающими устройствами,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аппаратуры подсубпозиции 9030 82 000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балансировочные для механических частей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стенды испытательные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проверки полупроводниковых пластин или устройств (включая интегральные схемы) или для проверки фотомасок или фотошаблонов, используемых в производстве полупроводниковых приборов (включая интегральные схемы)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проекторы профильные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устройства и машины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измерения или контроля геометрических величин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аппаратуры подсубпозиции 9031 41 000 0 или для оптических приборов и устройств для измерения поверхностного загрязнения частицами полупроводниковых пластин подсубпозиции 9031 49 900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аппаратуры подсубпозиции 9031 80 320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для автоматического регулирования или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электрическим пусковым устройством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гидравлические или пневматические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 не включенные) к машинам, приборам, инструментам или аппаратуре группы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указанной в товарной позиции 9402), трансформируемая или не трансформируемая в кровати, и ее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типа используемых в средствах воздушного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типа используемых в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обитая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обитая: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детские сиденья (кресла) безопасности, устанавливаемые или прикрепляемые к сиденьям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детские сиденья (кресла) безопасности, устанавливаемые или прикрепляемые к сиденьям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детские сиденья (кресла) безопасности с пластмассовым каркасом, устанавливаемые или прикрепляемые к сиденьям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сидений типа используемых в летательных аппаратах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9401910009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сидений типа используемых в летательных аппаратах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9401990002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сидений,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9401990009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медицинская, хирургическая, стоматологическая или ветеринарная (например, операционные столы, столы для осмотра, больничные койки с механическими приспособлениями, стоматологические кресла); парикмахерские кресла и аналогичные кресла с приспособлениями для вращения и одновременно для наклона и подъема; части вышеупомянутых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стоматологические, парикмахерские или аналогичные кресла и части к ним: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кресла стоматологические и части к ним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металлическая типа используемой в учреждениях: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9403105801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столы чертежные (кроме указанных в товарной позиции 9017)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9403105809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для хранения документов, картотечные и прочие шкафы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9403109801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столы чертежные (кроме указанных в товарной позиции 9017)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9403109809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металлическая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9403202009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9403208001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9403208009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используемой в учреждениях: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 шкафы для хранения документов, картотечные и прочие шкафы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кухонной: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кухонная секционная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спальной: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стоимостью на условиях франко-границы страны ввоза, не превышающей 1,8 евро за 1 кг брутто-массы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деревянная для столовых и жилых комнат: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9403601009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деревянная магазинная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деревянная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из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детей массой не более 15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9403700003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основы матрацные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пористой резины или пластмассы, с покрытием или без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пружинные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использования исключительно с источниками света светодиодными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использования исключительно с источниками света светодиодными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использования исключительно с источниками света светодиодными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фотогальванические, предназначенные для использования исключительно с источниками света светодиодными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предназначенные для использования исключительно с источниками света светодиодными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 светильники и осветительное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использования исключительно с источниками света светодиодными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для электрического осветительного оборудования (кроме прожекторов и ламп узконаправленного света)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субпозиции 9405 11, 9405 19, 9405 61 или 9405 69, предназначенных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недрагоценных металлов субпозиции 9405 11, 9405 19, 9405 61 или 9405 69, предназначенных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