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6819" w14:textId="c276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транспорта и коммуникаций Республики Казахстан и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транспорта Республики Казахстан от 17 января 2024 года № 30. Зарегистрирован в Министерстве юстиции Республики Казахстан 19 января 2024 года № 33919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транспорта и коммуникаций Республики Казахстан и Министерства по инвестициям и развитию Республики Казахстан, в которые вносятся изменения и дополнения.</w:t>
      </w:r>
    </w:p>
    <w:bookmarkEnd w:id="1"/>
    <w:bookmarkStart w:name="z7" w:id="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30</w:t>
            </w:r>
          </w:p>
        </w:tc>
      </w:tr>
    </w:tbl>
    <w:bookmarkStart w:name="z15" w:id="8"/>
    <w:p>
      <w:pPr>
        <w:spacing w:after="0"/>
        <w:ind w:left="0"/>
        <w:jc w:val="left"/>
      </w:pPr>
      <w:r>
        <w:rPr>
          <w:rFonts w:ascii="Times New Roman"/>
          <w:b/>
          <w:i w:val="false"/>
          <w:color w:val="000000"/>
        </w:rPr>
        <w:t xml:space="preserve"> Перечень некоторых приказов Министра транспорта и коммуникаций Республики Казахстан и Министерства по инвестициям и развитию Республики Казахстан, в которые вносятся изменения и дополнения</w:t>
      </w:r>
    </w:p>
    <w:bookmarkEnd w:id="8"/>
    <w:bookmarkStart w:name="z16"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 (зарегистрирован в Реестре государственной регистрации нормативных правовых актов № 8782):</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 продления срока действия свидетельств авиационного персонала,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3-1) следующего содержания: </w:t>
      </w:r>
    </w:p>
    <w:bookmarkStart w:name="z19" w:id="11"/>
    <w:p>
      <w:pPr>
        <w:spacing w:after="0"/>
        <w:ind w:left="0"/>
        <w:jc w:val="both"/>
      </w:pPr>
      <w:r>
        <w:rPr>
          <w:rFonts w:ascii="Times New Roman"/>
          <w:b w:val="false"/>
          <w:i w:val="false"/>
          <w:color w:val="000000"/>
          <w:sz w:val="28"/>
        </w:rPr>
        <w:t>
      "3-1)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11"/>
    <w:bookmarkStart w:name="z20" w:id="12"/>
    <w:p>
      <w:pPr>
        <w:spacing w:after="0"/>
        <w:ind w:left="0"/>
        <w:jc w:val="both"/>
      </w:pPr>
      <w:r>
        <w:rPr>
          <w:rFonts w:ascii="Times New Roman"/>
          <w:b w:val="false"/>
          <w:i w:val="false"/>
          <w:color w:val="000000"/>
          <w:sz w:val="28"/>
        </w:rPr>
        <w:t>
      дополнить пунктом 3-3 следующего содержания:</w:t>
      </w:r>
    </w:p>
    <w:bookmarkEnd w:id="12"/>
    <w:bookmarkStart w:name="z21" w:id="13"/>
    <w:p>
      <w:pPr>
        <w:spacing w:after="0"/>
        <w:ind w:left="0"/>
        <w:jc w:val="both"/>
      </w:pPr>
      <w:r>
        <w:rPr>
          <w:rFonts w:ascii="Times New Roman"/>
          <w:b w:val="false"/>
          <w:i w:val="false"/>
          <w:color w:val="000000"/>
          <w:sz w:val="28"/>
        </w:rPr>
        <w:t xml:space="preserve">
      "3-3. За выдачу свидетельств члена летного экипажа, диспетчера обслуживания воздушного движения, оператора авиационной станции, персонала по техническому обслуживанию воздушных судов, за внесение или продление срока действия квалификационных и специальных отметок в свидетельства члена летного экипажа, диспетчера воздушного движения, оператора авиационной станции, персонала по техническому обслуживанию воздушных судов и замену свидетельства авиационного персонала и (или) приложения к нему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w:t>
      </w:r>
    </w:p>
    <w:bookmarkEnd w:id="13"/>
    <w:bookmarkStart w:name="z22" w:id="14"/>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bookmarkEnd w:id="14"/>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16"/>
    <w:bookmarkStart w:name="z25"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свидетельств члена летного экипажа, диспетчера обслуживания воздушного движения, оператора авиационной станции, персонала по техническому обслуживанию воздушных судов, внесение или продление срока действия квалификационных и специальных отметок в свидетельства члена летного экипажа, диспетчера воздушного движения, оператора авиационной станции, персонала по техническому обслуживанию воздушных судов и замена свидетельства авиационного персонала и (или) приложения к нему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и Перечнем платных услуг уполномоченной организации в сфере гражданской авиации и ставок платежей в сфере гражданской авиации.</w:t>
            </w:r>
          </w:p>
          <w:p>
            <w:pPr>
              <w:spacing w:after="20"/>
              <w:ind w:left="20"/>
              <w:jc w:val="both"/>
            </w:pPr>
            <w:r>
              <w:rPr>
                <w:rFonts w:ascii="Times New Roman"/>
                <w:b w:val="false"/>
                <w:i w:val="false"/>
                <w:color w:val="000000"/>
                <w:sz w:val="20"/>
              </w:rPr>
              <w:t>2. Выдача свидетельств внешнего пилота, персонала по техническому обслуживанию легких и сверхлегких воздушных судов, сотрудника по обеспечению полетов или полетного диспетчера и продление срока действия свидетельств персонала по техническому обслуживанию воздушных судов, легких и сверхлегких воздушных судов, сотрудника по обеспечению полетов или полетного диспетчера, внесение или продление срока действия квалификационных и специальных отметок в свидетельстве внешнего пилота – бесплатно.</w:t>
            </w:r>
          </w:p>
        </w:tc>
      </w:tr>
    </w:tbl>
    <w:p>
      <w:pPr>
        <w:spacing w:after="0"/>
        <w:ind w:left="0"/>
        <w:jc w:val="both"/>
      </w:pP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18"/>
    <w:bookmarkStart w:name="z28"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через государственную корпорацию или через портал (при подаче через портал предоставляются электронные копии документов):</w:t>
            </w:r>
          </w:p>
          <w:p>
            <w:pPr>
              <w:spacing w:after="20"/>
              <w:ind w:left="20"/>
              <w:jc w:val="both"/>
            </w:pPr>
            <w:r>
              <w:rPr>
                <w:rFonts w:ascii="Times New Roman"/>
                <w:b w:val="false"/>
                <w:i w:val="false"/>
                <w:color w:val="000000"/>
                <w:sz w:val="20"/>
              </w:rPr>
              <w:t>8.1. Выдача свидетельства члена летного экипажа:</w:t>
            </w:r>
          </w:p>
          <w:p>
            <w:pPr>
              <w:spacing w:after="20"/>
              <w:ind w:left="20"/>
              <w:jc w:val="both"/>
            </w:pPr>
            <w:r>
              <w:rPr>
                <w:rFonts w:ascii="Times New Roman"/>
                <w:b w:val="false"/>
                <w:i w:val="false"/>
                <w:color w:val="000000"/>
                <w:sz w:val="20"/>
              </w:rPr>
              <w:t>8.1.1. для получения свидетельства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копии документов об окончании АУЦ с приложением сертификата об успешной сдаче теоретических экзаменов;</w:t>
            </w:r>
          </w:p>
          <w:p>
            <w:pPr>
              <w:spacing w:after="20"/>
              <w:ind w:left="20"/>
              <w:jc w:val="both"/>
            </w:pPr>
            <w:r>
              <w:rPr>
                <w:rFonts w:ascii="Times New Roman"/>
                <w:b w:val="false"/>
                <w:i w:val="false"/>
                <w:color w:val="000000"/>
                <w:sz w:val="20"/>
              </w:rPr>
              <w:t xml:space="preserve">копию акта проверки уровня квалификации для пилотов самолета (LPС)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приложению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представление на членов летного экипажа,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заверенное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p>
            <w:pPr>
              <w:spacing w:after="20"/>
              <w:ind w:left="20"/>
              <w:jc w:val="both"/>
            </w:pP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копию летной книжки;</w:t>
            </w:r>
          </w:p>
          <w:p>
            <w:pPr>
              <w:spacing w:after="20"/>
              <w:ind w:left="20"/>
              <w:jc w:val="both"/>
            </w:pPr>
            <w:r>
              <w:rPr>
                <w:rFonts w:ascii="Times New Roman"/>
                <w:b w:val="false"/>
                <w:i w:val="false"/>
                <w:color w:val="000000"/>
                <w:sz w:val="20"/>
              </w:rPr>
              <w:t xml:space="preserve">заполненный лист соответствия, зачет воинского учета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настоящему перечню основных требований к оказанию государственной услуги (для прибывших из государственной авиации);</w:t>
            </w:r>
          </w:p>
          <w:p>
            <w:pPr>
              <w:spacing w:after="20"/>
              <w:ind w:left="20"/>
              <w:jc w:val="both"/>
            </w:pPr>
            <w:r>
              <w:rPr>
                <w:rFonts w:ascii="Times New Roman"/>
                <w:b w:val="false"/>
                <w:i w:val="false"/>
                <w:color w:val="000000"/>
                <w:sz w:val="20"/>
              </w:rPr>
              <w:t>оригинал свидетельства членов летного экипажа (при замене свидетельства);</w:t>
            </w:r>
          </w:p>
          <w:p>
            <w:pPr>
              <w:spacing w:after="20"/>
              <w:ind w:left="20"/>
              <w:jc w:val="both"/>
            </w:pPr>
            <w:r>
              <w:rPr>
                <w:rFonts w:ascii="Times New Roman"/>
                <w:b w:val="false"/>
                <w:i w:val="false"/>
                <w:color w:val="000000"/>
                <w:sz w:val="20"/>
              </w:rPr>
              <w:t>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8.2. Выдача свидетельства внешнего пилота:</w:t>
            </w:r>
          </w:p>
          <w:p>
            <w:pPr>
              <w:spacing w:after="20"/>
              <w:ind w:left="20"/>
              <w:jc w:val="both"/>
            </w:pPr>
            <w:r>
              <w:rPr>
                <w:rFonts w:ascii="Times New Roman"/>
                <w:b w:val="false"/>
                <w:i w:val="false"/>
                <w:color w:val="000000"/>
                <w:sz w:val="20"/>
              </w:rPr>
              <w:t>8.2.1. для получения свидетельства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копии документов об окончании АУЦ или авиационного учебного заведения;</w:t>
            </w:r>
          </w:p>
          <w:p>
            <w:pPr>
              <w:spacing w:after="20"/>
              <w:ind w:left="20"/>
              <w:jc w:val="both"/>
            </w:pPr>
            <w:r>
              <w:rPr>
                <w:rFonts w:ascii="Times New Roman"/>
                <w:b w:val="false"/>
                <w:i w:val="false"/>
                <w:color w:val="000000"/>
                <w:sz w:val="20"/>
              </w:rPr>
              <w:t xml:space="preserve">представление для другого авиационного персонала, кроме персонала по техническому обслуживанию воздушных судов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заверенные подписью и печатью (при наличии) организации;</w:t>
            </w:r>
          </w:p>
          <w:p>
            <w:pPr>
              <w:spacing w:after="20"/>
              <w:ind w:left="20"/>
              <w:jc w:val="both"/>
            </w:pP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оригинал свидетельства (при замене свидетельства.</w:t>
            </w:r>
          </w:p>
          <w:p>
            <w:pPr>
              <w:spacing w:after="20"/>
              <w:ind w:left="20"/>
              <w:jc w:val="both"/>
            </w:pPr>
            <w:r>
              <w:rPr>
                <w:rFonts w:ascii="Times New Roman"/>
                <w:b w:val="false"/>
                <w:i w:val="false"/>
                <w:color w:val="000000"/>
                <w:sz w:val="20"/>
              </w:rPr>
              <w:t>8.3. Выдача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8.3.1. для получения свидетельства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представление для другого авиационного персонала, кроме персонала по техническому обслуживанию воздушных судов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заверенные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копии документов об окончании АУЦ;</w:t>
            </w:r>
          </w:p>
          <w:p>
            <w:pPr>
              <w:spacing w:after="20"/>
              <w:ind w:left="20"/>
              <w:jc w:val="both"/>
            </w:pPr>
            <w:r>
              <w:rPr>
                <w:rFonts w:ascii="Times New Roman"/>
                <w:b w:val="false"/>
                <w:i w:val="false"/>
                <w:color w:val="000000"/>
                <w:sz w:val="20"/>
              </w:rPr>
              <w:t xml:space="preserve">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копию соответствующего медицинского сертификата (для диспетчера ОВД);</w:t>
            </w:r>
          </w:p>
          <w:p>
            <w:pPr>
              <w:spacing w:after="20"/>
              <w:ind w:left="20"/>
              <w:jc w:val="both"/>
            </w:pP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 (при обеспечении международных полетов);</w:t>
            </w:r>
          </w:p>
          <w:p>
            <w:pPr>
              <w:spacing w:after="20"/>
              <w:ind w:left="20"/>
              <w:jc w:val="both"/>
            </w:pP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оригинал свидетельства (при замене свидетельства);</w:t>
            </w:r>
          </w:p>
          <w:p>
            <w:pPr>
              <w:spacing w:after="20"/>
              <w:ind w:left="20"/>
              <w:jc w:val="both"/>
            </w:pPr>
            <w:r>
              <w:rPr>
                <w:rFonts w:ascii="Times New Roman"/>
                <w:b w:val="false"/>
                <w:i w:val="false"/>
                <w:color w:val="000000"/>
                <w:sz w:val="20"/>
              </w:rPr>
              <w:t>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8.4. Выдача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8.4.1. для получения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копию сертификата(-ов) первоначальной подготовки в АУЦ или диплома по специальности, срок завершения которых не превышает 10 лет от даты выдачи сертификата или диплома, если кандидат ранее не имел данного свидетельства, а для персонала по техническому обслуживанию воздушных судов государственной авиации, претендующих на свидетельства персонала по техническому обслуживанию воздушных судов в гражданской авиации после окончания службы в государственной авиации – 20 лет от даты окончания учебного заведения государственной авиации при условии непрерывного стажа по техническому обслуживанию воздушных судов;</w:t>
            </w:r>
          </w:p>
          <w:p>
            <w:pPr>
              <w:spacing w:after="20"/>
              <w:ind w:left="20"/>
              <w:jc w:val="both"/>
            </w:pPr>
            <w:r>
              <w:rPr>
                <w:rFonts w:ascii="Times New Roman"/>
                <w:b w:val="false"/>
                <w:i w:val="false"/>
                <w:color w:val="000000"/>
                <w:sz w:val="20"/>
              </w:rPr>
              <w:t xml:space="preserve">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личные данные персонала по техническому обслуживанию воздушных судов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xml:space="preserve">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типовых программ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 8785) (далее – Типовые программы);</w:t>
            </w:r>
          </w:p>
          <w:p>
            <w:pPr>
              <w:spacing w:after="20"/>
              <w:ind w:left="20"/>
              <w:jc w:val="both"/>
            </w:pPr>
            <w:r>
              <w:rPr>
                <w:rFonts w:ascii="Times New Roman"/>
                <w:b w:val="false"/>
                <w:i w:val="false"/>
                <w:color w:val="000000"/>
                <w:sz w:val="20"/>
              </w:rPr>
              <w:t>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w:t>
            </w:r>
          </w:p>
          <w:p>
            <w:pPr>
              <w:spacing w:after="20"/>
              <w:ind w:left="20"/>
              <w:jc w:val="both"/>
            </w:pP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оригинал свидетельства и приложения к нему (пункт XV) (при замене свидетельства);</w:t>
            </w:r>
          </w:p>
          <w:p>
            <w:pPr>
              <w:spacing w:after="20"/>
              <w:ind w:left="20"/>
              <w:jc w:val="both"/>
            </w:pPr>
            <w:r>
              <w:rPr>
                <w:rFonts w:ascii="Times New Roman"/>
                <w:b w:val="false"/>
                <w:i w:val="false"/>
                <w:color w:val="000000"/>
                <w:sz w:val="20"/>
              </w:rPr>
              <w:t>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8.5. Выдача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8.5.1. для получения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копию сертификата(-ов) первоначальной подготовки в АУЦ или диплома по специальности, срок завершения которых не превышает 10 лет от даты выдачи сертификата или диплома, если кандидат ранее не имел данного свидетельства, а для персонала по техническому обслуживанию воздушных судов государственной авиации, претендующих на свидетельства персонала по техническому обслуживанию воздушных судов в гражданской авиации после окончания службы в государственной авиации – 20 лет от даты окончания учебного заведения государственной авиации при условии непрерывного стажа по техническому обслуживанию воздушных судов;</w:t>
            </w:r>
          </w:p>
          <w:p>
            <w:pPr>
              <w:spacing w:after="20"/>
              <w:ind w:left="20"/>
              <w:jc w:val="both"/>
            </w:pPr>
            <w:r>
              <w:rPr>
                <w:rFonts w:ascii="Times New Roman"/>
                <w:b w:val="false"/>
                <w:i w:val="false"/>
                <w:color w:val="000000"/>
                <w:sz w:val="20"/>
              </w:rPr>
              <w:t xml:space="preserve">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личные данные персонала по техническому обслуживанию воздушных судов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xml:space="preserve">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типовых программ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 8785) (далее – Типовые программы);</w:t>
            </w:r>
          </w:p>
          <w:p>
            <w:pPr>
              <w:spacing w:after="20"/>
              <w:ind w:left="20"/>
              <w:jc w:val="both"/>
            </w:pPr>
            <w:r>
              <w:rPr>
                <w:rFonts w:ascii="Times New Roman"/>
                <w:b w:val="false"/>
                <w:i w:val="false"/>
                <w:color w:val="000000"/>
                <w:sz w:val="20"/>
              </w:rPr>
              <w:t>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w:t>
            </w:r>
          </w:p>
          <w:p>
            <w:pPr>
              <w:spacing w:after="20"/>
              <w:ind w:left="20"/>
              <w:jc w:val="both"/>
            </w:pP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представление и решение постоянно действующей квалификационной комиссии некоммерческих организаций, объединяющих эксплуатантов воздушных судов (далее – некоммерческая организация);</w:t>
            </w:r>
          </w:p>
          <w:p>
            <w:pPr>
              <w:spacing w:after="20"/>
              <w:ind w:left="20"/>
              <w:jc w:val="both"/>
            </w:pPr>
            <w:r>
              <w:rPr>
                <w:rFonts w:ascii="Times New Roman"/>
                <w:b w:val="false"/>
                <w:i w:val="false"/>
                <w:color w:val="000000"/>
                <w:sz w:val="20"/>
              </w:rPr>
              <w:t>оригинал свидетельства и приложения к нему (пункт XV) (при замене свидетельства).</w:t>
            </w:r>
          </w:p>
          <w:p>
            <w:pPr>
              <w:spacing w:after="20"/>
              <w:ind w:left="20"/>
              <w:jc w:val="both"/>
            </w:pPr>
            <w:r>
              <w:rPr>
                <w:rFonts w:ascii="Times New Roman"/>
                <w:b w:val="false"/>
                <w:i w:val="false"/>
                <w:color w:val="000000"/>
                <w:sz w:val="20"/>
              </w:rPr>
              <w:t>8.6. Выдача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8.6.1. для получения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копию документа об окончании АУЦ;</w:t>
            </w:r>
          </w:p>
          <w:p>
            <w:pPr>
              <w:spacing w:after="20"/>
              <w:ind w:left="20"/>
              <w:jc w:val="both"/>
            </w:pPr>
            <w:r>
              <w:rPr>
                <w:rFonts w:ascii="Times New Roman"/>
                <w:b w:val="false"/>
                <w:i w:val="false"/>
                <w:color w:val="000000"/>
                <w:sz w:val="20"/>
              </w:rPr>
              <w:t>представление для другого авиационного персонала, кроме персонала по техническому обслуживанию воздушных судов согласно приложению 9 к настоящему перечню основных требований к оказанию государственной услуги с объективными данными, заверенные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оригинал свидетельства (при замене свидетельства).</w:t>
            </w:r>
          </w:p>
          <w:p>
            <w:pPr>
              <w:spacing w:after="20"/>
              <w:ind w:left="20"/>
              <w:jc w:val="both"/>
            </w:pPr>
            <w:r>
              <w:rPr>
                <w:rFonts w:ascii="Times New Roman"/>
                <w:b w:val="false"/>
                <w:i w:val="false"/>
                <w:color w:val="000000"/>
                <w:sz w:val="20"/>
              </w:rPr>
              <w:t>8.7. Продление срока действия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8.7.1. для продления срока действия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оригинал свидетельства и приложение к нему (пункт XV).</w:t>
            </w:r>
          </w:p>
          <w:p>
            <w:pPr>
              <w:spacing w:after="20"/>
              <w:ind w:left="20"/>
              <w:jc w:val="both"/>
            </w:pPr>
            <w:r>
              <w:rPr>
                <w:rFonts w:ascii="Times New Roman"/>
                <w:b w:val="false"/>
                <w:i w:val="false"/>
                <w:color w:val="000000"/>
                <w:sz w:val="20"/>
              </w:rPr>
              <w:t>8.8. Продление срока действия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8.8.1. для продления срока действия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представление и решение постоянно действующей квалификационной комиссии некоммерческой организации;</w:t>
            </w:r>
          </w:p>
          <w:p>
            <w:pPr>
              <w:spacing w:after="20"/>
              <w:ind w:left="20"/>
              <w:jc w:val="both"/>
            </w:pPr>
            <w:r>
              <w:rPr>
                <w:rFonts w:ascii="Times New Roman"/>
                <w:b w:val="false"/>
                <w:i w:val="false"/>
                <w:color w:val="000000"/>
                <w:sz w:val="20"/>
              </w:rPr>
              <w:t>оригинал свидетельства и приложение к нему (пункт XV).</w:t>
            </w:r>
          </w:p>
          <w:p>
            <w:pPr>
              <w:spacing w:after="20"/>
              <w:ind w:left="20"/>
              <w:jc w:val="both"/>
            </w:pPr>
            <w:r>
              <w:rPr>
                <w:rFonts w:ascii="Times New Roman"/>
                <w:b w:val="false"/>
                <w:i w:val="false"/>
                <w:color w:val="000000"/>
                <w:sz w:val="20"/>
              </w:rPr>
              <w:t>8.9. Продление срока действия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8.9.1. для продления срока действия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оригинал свидетельства.</w:t>
            </w:r>
          </w:p>
          <w:p>
            <w:pPr>
              <w:spacing w:after="20"/>
              <w:ind w:left="20"/>
              <w:jc w:val="both"/>
            </w:pPr>
            <w:r>
              <w:rPr>
                <w:rFonts w:ascii="Times New Roman"/>
                <w:b w:val="false"/>
                <w:i w:val="false"/>
                <w:color w:val="000000"/>
                <w:sz w:val="20"/>
              </w:rPr>
              <w:t>8.10. Внесение или продление срока действия квалификационных и специальных отметок в свидетельстве члена летного экипажа:</w:t>
            </w:r>
          </w:p>
          <w:p>
            <w:pPr>
              <w:spacing w:after="20"/>
              <w:ind w:left="20"/>
              <w:jc w:val="both"/>
            </w:pPr>
            <w:r>
              <w:rPr>
                <w:rFonts w:ascii="Times New Roman"/>
                <w:b w:val="false"/>
                <w:i w:val="false"/>
                <w:color w:val="000000"/>
                <w:sz w:val="20"/>
              </w:rPr>
              <w:t>8.10.1. для внесения квалификационных и специальных отметок в свидетельство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 xml:space="preserve">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копии документов, подтверждающих прохождение последних по времени курсов переподготовки;</w:t>
            </w:r>
          </w:p>
          <w:p>
            <w:pPr>
              <w:spacing w:after="20"/>
              <w:ind w:left="20"/>
              <w:jc w:val="both"/>
            </w:pPr>
            <w:r>
              <w:rPr>
                <w:rFonts w:ascii="Times New Roman"/>
                <w:b w:val="false"/>
                <w:i w:val="false"/>
                <w:color w:val="000000"/>
                <w:sz w:val="20"/>
              </w:rPr>
              <w:t xml:space="preserve">копию акта проверки уровня квалификации для пилотов самолета (LPС)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копию свидетельства и приложения (при наличии) к нему;</w:t>
            </w:r>
          </w:p>
          <w:p>
            <w:pPr>
              <w:spacing w:after="20"/>
              <w:ind w:left="20"/>
              <w:jc w:val="both"/>
            </w:pPr>
            <w:r>
              <w:rPr>
                <w:rFonts w:ascii="Times New Roman"/>
                <w:b w:val="false"/>
                <w:i w:val="false"/>
                <w:color w:val="000000"/>
                <w:sz w:val="20"/>
              </w:rPr>
              <w:t>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8.10.2. для продления срока действия квалификационных и специальных отметок в свидетельстве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 xml:space="preserve">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xml:space="preserve">копию акта проверки уровня квалификации для пилотов самолета (LPС)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приложению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копии документов, подтверждающих прохождение последних по времени курсов поддержания профессионального уровня инструкторов (при необходимости);</w:t>
            </w:r>
          </w:p>
          <w:p>
            <w:pPr>
              <w:spacing w:after="20"/>
              <w:ind w:left="20"/>
              <w:jc w:val="both"/>
            </w:pP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копию свидетельства и приложения (при наличии) к нему;</w:t>
            </w:r>
          </w:p>
          <w:p>
            <w:pPr>
              <w:spacing w:after="20"/>
              <w:ind w:left="20"/>
              <w:jc w:val="both"/>
            </w:pPr>
            <w:r>
              <w:rPr>
                <w:rFonts w:ascii="Times New Roman"/>
                <w:b w:val="false"/>
                <w:i w:val="false"/>
                <w:color w:val="000000"/>
                <w:sz w:val="20"/>
              </w:rPr>
              <w:t>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8.10.3. для внесения или продления срока действия специальной отметки о знании языка, используемого в радиотелефонной связи в свидетельстве членов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w:t>
            </w:r>
          </w:p>
          <w:p>
            <w:pPr>
              <w:spacing w:after="20"/>
              <w:ind w:left="20"/>
              <w:jc w:val="both"/>
            </w:pPr>
            <w:r>
              <w:rPr>
                <w:rFonts w:ascii="Times New Roman"/>
                <w:b w:val="false"/>
                <w:i w:val="false"/>
                <w:color w:val="000000"/>
                <w:sz w:val="20"/>
              </w:rPr>
              <w:t>копию свидетельства и приложения (при наличии) к нему.</w:t>
            </w:r>
          </w:p>
          <w:p>
            <w:pPr>
              <w:spacing w:after="20"/>
              <w:ind w:left="20"/>
              <w:jc w:val="both"/>
            </w:pPr>
            <w:r>
              <w:rPr>
                <w:rFonts w:ascii="Times New Roman"/>
                <w:b w:val="false"/>
                <w:i w:val="false"/>
                <w:color w:val="000000"/>
                <w:sz w:val="20"/>
              </w:rPr>
              <w:t>8.11. Внесение или продление срока действия квалификационных и специальных отметок в свидетельстве внешнего пилота:</w:t>
            </w:r>
          </w:p>
          <w:p>
            <w:pPr>
              <w:spacing w:after="20"/>
              <w:ind w:left="20"/>
              <w:jc w:val="both"/>
            </w:pPr>
            <w:r>
              <w:rPr>
                <w:rFonts w:ascii="Times New Roman"/>
                <w:b w:val="false"/>
                <w:i w:val="false"/>
                <w:color w:val="000000"/>
                <w:sz w:val="20"/>
              </w:rPr>
              <w:t>8.11.1. для внесения или продления срока действия квалификационных и специальных отметок в свидетельстве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копии документов, подтверждающих прохождение последних по времени курсов переподготовки или поддержания профессионального уровня по специальности;</w:t>
            </w:r>
          </w:p>
          <w:p>
            <w:pPr>
              <w:spacing w:after="20"/>
              <w:ind w:left="20"/>
              <w:jc w:val="both"/>
            </w:pPr>
            <w:r>
              <w:rPr>
                <w:rFonts w:ascii="Times New Roman"/>
                <w:b w:val="false"/>
                <w:i w:val="false"/>
                <w:color w:val="000000"/>
                <w:sz w:val="20"/>
              </w:rPr>
              <w:t>копию свидетельства и приложения (при наличии) к нему.</w:t>
            </w:r>
          </w:p>
          <w:p>
            <w:pPr>
              <w:spacing w:after="20"/>
              <w:ind w:left="20"/>
              <w:jc w:val="both"/>
            </w:pPr>
            <w:r>
              <w:rPr>
                <w:rFonts w:ascii="Times New Roman"/>
                <w:b w:val="false"/>
                <w:i w:val="false"/>
                <w:color w:val="000000"/>
                <w:sz w:val="20"/>
              </w:rPr>
              <w:t>8.12.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8.12.1. для внесения или продления срока действия квалификационных отметок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копию соответствующего медицинского сертификата (для диспетчера ОВД);</w:t>
            </w:r>
          </w:p>
          <w:p>
            <w:pPr>
              <w:spacing w:after="20"/>
              <w:ind w:left="20"/>
              <w:jc w:val="both"/>
            </w:pPr>
            <w:r>
              <w:rPr>
                <w:rFonts w:ascii="Times New Roman"/>
                <w:b w:val="false"/>
                <w:i w:val="false"/>
                <w:color w:val="000000"/>
                <w:sz w:val="20"/>
              </w:rPr>
              <w:t>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копию приложения к свидетельству;</w:t>
            </w:r>
          </w:p>
          <w:p>
            <w:pPr>
              <w:spacing w:after="20"/>
              <w:ind w:left="20"/>
              <w:jc w:val="both"/>
            </w:pPr>
            <w:r>
              <w:rPr>
                <w:rFonts w:ascii="Times New Roman"/>
                <w:b w:val="false"/>
                <w:i w:val="false"/>
                <w:color w:val="000000"/>
                <w:sz w:val="20"/>
              </w:rPr>
              <w:t>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8.12.2. для внесения и (или) продления срока действия специальной отметки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копии документов, подтверждающих прохождение последних по времени курсов переподготовки или поддержания профессионального уровня инструктора (при внесении или продлении срока действия специальной отметки инструктора);</w:t>
            </w:r>
          </w:p>
          <w:p>
            <w:pPr>
              <w:spacing w:after="20"/>
              <w:ind w:left="20"/>
              <w:jc w:val="both"/>
            </w:pP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 (при внесении или продлении срока действия специальной отметки о знании языка, используемого в радиотелефонной связи);</w:t>
            </w:r>
          </w:p>
          <w:p>
            <w:pPr>
              <w:spacing w:after="20"/>
              <w:ind w:left="20"/>
              <w:jc w:val="both"/>
            </w:pPr>
            <w:r>
              <w:rPr>
                <w:rFonts w:ascii="Times New Roman"/>
                <w:b w:val="false"/>
                <w:i w:val="false"/>
                <w:color w:val="000000"/>
                <w:sz w:val="20"/>
              </w:rPr>
              <w:t>копию приложения к свидетельству;</w:t>
            </w:r>
          </w:p>
          <w:p>
            <w:pPr>
              <w:spacing w:after="20"/>
              <w:ind w:left="20"/>
              <w:jc w:val="both"/>
            </w:pPr>
            <w:r>
              <w:rPr>
                <w:rFonts w:ascii="Times New Roman"/>
                <w:b w:val="false"/>
                <w:i w:val="false"/>
                <w:color w:val="000000"/>
                <w:sz w:val="20"/>
              </w:rPr>
              <w:t>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8.13. Внесение квалификационных и специальных отметок в свидетельство персонала по техническому обслуживанию воздушных судов:</w:t>
            </w:r>
          </w:p>
          <w:p>
            <w:pPr>
              <w:spacing w:after="20"/>
              <w:ind w:left="20"/>
              <w:jc w:val="both"/>
            </w:pPr>
            <w:r>
              <w:rPr>
                <w:rFonts w:ascii="Times New Roman"/>
                <w:b w:val="false"/>
                <w:i w:val="false"/>
                <w:color w:val="000000"/>
                <w:sz w:val="20"/>
              </w:rPr>
              <w:t>8.13.1. для внесения в свидетельство персонала по техническому обслуживанию воздушных судов квалификационной отметки в графу "Ratings"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p>
            <w:pPr>
              <w:spacing w:after="20"/>
              <w:ind w:left="20"/>
              <w:jc w:val="both"/>
            </w:pPr>
            <w:r>
              <w:rPr>
                <w:rFonts w:ascii="Times New Roman"/>
                <w:b w:val="false"/>
                <w:i w:val="false"/>
                <w:color w:val="000000"/>
                <w:sz w:val="20"/>
              </w:rPr>
              <w:t>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8.13.2. для внесения в свидетельство персонала по техническому обслуживанию воздушных судов квалификационной отметки в графу "Ratings" категории "С" заявитель предоставляет следующие документы:</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копии сертификатов, подтверждающих прохождение обучения на тип воздушного судна и сдачу экзаменов после теоретической части обучения по уровню 3 (для первой записи категории "С"), а для каждой последующей записи по категории "С" – сертификаты, доказывающие обучение на затребованный тип воздушного судна по уровню 1 (общий ознакомительный курс с воздушным судном). Если претендент на категорию "С" получает данную квалификационную отметку через категории "В1" или "В2" того же типа воздушного судна и двигателя, которые уже внесены в свидетельство, предоставление отдельного сертификата о прохождении теоретического обучения не требуется;</w:t>
            </w:r>
          </w:p>
          <w:p>
            <w:pPr>
              <w:spacing w:after="20"/>
              <w:ind w:left="20"/>
              <w:jc w:val="both"/>
            </w:pPr>
            <w:r>
              <w:rPr>
                <w:rFonts w:ascii="Times New Roman"/>
                <w:b w:val="false"/>
                <w:i w:val="false"/>
                <w:color w:val="000000"/>
                <w:sz w:val="20"/>
              </w:rPr>
              <w:t>копии документов, подтверждающих опыт работы в организации ТО и РАТ или опыт, полученный в государственной авиации или при производстве воздушных судов;</w:t>
            </w:r>
          </w:p>
          <w:p>
            <w:pPr>
              <w:spacing w:after="20"/>
              <w:ind w:left="20"/>
              <w:jc w:val="both"/>
            </w:pPr>
            <w:r>
              <w:rPr>
                <w:rFonts w:ascii="Times New Roman"/>
                <w:b w:val="false"/>
                <w:i w:val="false"/>
                <w:color w:val="000000"/>
                <w:sz w:val="20"/>
              </w:rPr>
              <w:t>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8.13.3. для внесения квалификационных и специальных отметок в свидетельство персонала по техническому обслуживанию легких и сверхлегких воздушных судов (AML LA) заявитель предоставляет в некоммерческую организацию следующие документы:</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копии документов, подтверждающих прохождение обучения в АУЦ на тип или вид воздушных судов;</w:t>
            </w:r>
          </w:p>
          <w:p>
            <w:pPr>
              <w:spacing w:after="20"/>
              <w:ind w:left="20"/>
              <w:jc w:val="both"/>
            </w:pPr>
            <w:r>
              <w:rPr>
                <w:rFonts w:ascii="Times New Roman"/>
                <w:b w:val="false"/>
                <w:i w:val="false"/>
                <w:color w:val="000000"/>
                <w:sz w:val="20"/>
              </w:rPr>
              <w:t xml:space="preserve">копию листов индивидуального журнала персонала по техническому обслуживанию воздушных судов оформляемого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 подтверждающих опыт работы;</w:t>
            </w:r>
          </w:p>
          <w:p>
            <w:pPr>
              <w:spacing w:after="20"/>
              <w:ind w:left="20"/>
              <w:jc w:val="both"/>
            </w:pPr>
            <w:r>
              <w:rPr>
                <w:rFonts w:ascii="Times New Roman"/>
                <w:b w:val="false"/>
                <w:i w:val="false"/>
                <w:color w:val="000000"/>
                <w:sz w:val="20"/>
              </w:rPr>
              <w:t>копию акта проверки уровня квалификации персонала по техническому обслуживанию легких и сверхлегких воздушных судов категории "В3";</w:t>
            </w:r>
          </w:p>
          <w:p>
            <w:pPr>
              <w:spacing w:after="20"/>
              <w:ind w:left="20"/>
              <w:jc w:val="both"/>
            </w:pPr>
            <w:r>
              <w:rPr>
                <w:rFonts w:ascii="Times New Roman"/>
                <w:b w:val="false"/>
                <w:i w:val="false"/>
                <w:color w:val="000000"/>
                <w:sz w:val="20"/>
              </w:rPr>
              <w:t>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Типовых программ).</w:t>
            </w:r>
          </w:p>
          <w:p>
            <w:pPr>
              <w:spacing w:after="20"/>
              <w:ind w:left="20"/>
              <w:jc w:val="both"/>
            </w:pPr>
            <w:r>
              <w:rPr>
                <w:rFonts w:ascii="Times New Roman"/>
                <w:b w:val="false"/>
                <w:i w:val="false"/>
                <w:color w:val="000000"/>
                <w:sz w:val="20"/>
              </w:rPr>
              <w:t>8.14.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Заявитель представляет документы в соответствии с установленным перечнем на получение соответствующего свидетельства авиационного персонала и электронную копию сведений, подтверждающих оплату за оказание государственной услуги.</w:t>
            </w:r>
          </w:p>
        </w:tc>
      </w:tr>
    </w:tbl>
    <w:bookmarkStart w:name="z29" w:id="20"/>
    <w:p>
      <w:pPr>
        <w:spacing w:after="0"/>
        <w:ind w:left="0"/>
        <w:jc w:val="both"/>
      </w:pPr>
      <w:r>
        <w:rPr>
          <w:rFonts w:ascii="Times New Roman"/>
          <w:b w:val="false"/>
          <w:i w:val="false"/>
          <w:color w:val="000000"/>
          <w:sz w:val="28"/>
        </w:rPr>
        <w:t>
      ";</w:t>
      </w:r>
    </w:p>
    <w:bookmarkEnd w:id="20"/>
    <w:bookmarkStart w:name="z30" w:id="21"/>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21"/>
    <w:bookmarkStart w:name="z31"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1) максимально допустимое время ожидания для сдачи пакета документов услугополучателем в государственной корпорацию – 15 (пятнадцать) минут.</w:t>
            </w:r>
          </w:p>
          <w:p>
            <w:pPr>
              <w:spacing w:after="20"/>
              <w:ind w:left="20"/>
              <w:jc w:val="both"/>
            </w:pPr>
            <w:r>
              <w:rPr>
                <w:rFonts w:ascii="Times New Roman"/>
                <w:b w:val="false"/>
                <w:i w:val="false"/>
                <w:color w:val="000000"/>
                <w:sz w:val="20"/>
              </w:rPr>
              <w:t>2) максимально допустимое время обслуживания услугополучателя в государственной корпорации – 30 (тридцать) минут.</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транспорта Республики Казахстан – www.transport.gov.kz, раздел "Государственные услуги";</w:t>
            </w:r>
          </w:p>
          <w:p>
            <w:pPr>
              <w:spacing w:after="20"/>
              <w:ind w:left="20"/>
              <w:jc w:val="both"/>
            </w:pPr>
            <w:r>
              <w:rPr>
                <w:rFonts w:ascii="Times New Roman"/>
                <w:b w:val="false"/>
                <w:i w:val="false"/>
                <w:color w:val="000000"/>
                <w:sz w:val="20"/>
              </w:rPr>
              <w:t>2) услугодателя – www.сааkz.com, раздел "Государственные услуги".</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p>
      <w:pPr>
        <w:spacing w:after="0"/>
        <w:ind w:left="0"/>
        <w:jc w:val="both"/>
      </w:pP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 в Реестре государственной регистрации нормативных правовых актов № 10486):</w:t>
      </w:r>
    </w:p>
    <w:bookmarkEnd w:id="23"/>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авиационного учебного центра гражданской авиации,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2-1) следующего содержания: </w:t>
      </w:r>
    </w:p>
    <w:bookmarkStart w:name="z36" w:id="25"/>
    <w:p>
      <w:pPr>
        <w:spacing w:after="0"/>
        <w:ind w:left="0"/>
        <w:jc w:val="both"/>
      </w:pPr>
      <w:r>
        <w:rPr>
          <w:rFonts w:ascii="Times New Roman"/>
          <w:b w:val="false"/>
          <w:i w:val="false"/>
          <w:color w:val="000000"/>
          <w:sz w:val="28"/>
        </w:rPr>
        <w:t>
      "2-1)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25"/>
    <w:bookmarkStart w:name="z37" w:id="26"/>
    <w:p>
      <w:pPr>
        <w:spacing w:after="0"/>
        <w:ind w:left="0"/>
        <w:jc w:val="both"/>
      </w:pPr>
      <w:r>
        <w:rPr>
          <w:rFonts w:ascii="Times New Roman"/>
          <w:b w:val="false"/>
          <w:i w:val="false"/>
          <w:color w:val="000000"/>
          <w:sz w:val="28"/>
        </w:rPr>
        <w:t xml:space="preserve">
      дополнить пунктом 5-1 следующего содержания: </w:t>
      </w:r>
    </w:p>
    <w:bookmarkEnd w:id="26"/>
    <w:bookmarkStart w:name="z38" w:id="27"/>
    <w:p>
      <w:pPr>
        <w:spacing w:after="0"/>
        <w:ind w:left="0"/>
        <w:jc w:val="both"/>
      </w:pPr>
      <w:r>
        <w:rPr>
          <w:rFonts w:ascii="Times New Roman"/>
          <w:b w:val="false"/>
          <w:i w:val="false"/>
          <w:color w:val="000000"/>
          <w:sz w:val="28"/>
        </w:rPr>
        <w:t xml:space="preserve">
      "5-1. За сертификацию авиационного учебного центра и расширения области действия сертификата авиационного учебного центра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w:t>
      </w:r>
    </w:p>
    <w:bookmarkEnd w:id="27"/>
    <w:bookmarkStart w:name="z39" w:id="28"/>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bookmarkEnd w:id="28"/>
    <w:bookmarkStart w:name="z40" w:id="29"/>
    <w:p>
      <w:pPr>
        <w:spacing w:after="0"/>
        <w:ind w:left="0"/>
        <w:jc w:val="both"/>
      </w:pPr>
      <w:r>
        <w:rPr>
          <w:rFonts w:ascii="Times New Roman"/>
          <w:b w:val="false"/>
          <w:i w:val="false"/>
          <w:color w:val="000000"/>
          <w:sz w:val="28"/>
        </w:rPr>
        <w:t>
      Сертификация авиационного учебного центра и расширение области действия сертификата авиационного учебного центра осуществляется после поступления платы в бюджет уполномоченной организации.";</w:t>
      </w:r>
    </w:p>
    <w:bookmarkEnd w:id="29"/>
    <w:bookmarkStart w:name="z41"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сертификата авиационного учебного центра гражданской авиации":</w:t>
      </w:r>
    </w:p>
    <w:bookmarkEnd w:id="31"/>
    <w:bookmarkStart w:name="z43" w:id="32"/>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32"/>
    <w:bookmarkStart w:name="z4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45" w:id="34"/>
    <w:p>
      <w:pPr>
        <w:spacing w:after="0"/>
        <w:ind w:left="0"/>
        <w:jc w:val="both"/>
      </w:pPr>
      <w:r>
        <w:rPr>
          <w:rFonts w:ascii="Times New Roman"/>
          <w:b w:val="false"/>
          <w:i w:val="false"/>
          <w:color w:val="000000"/>
          <w:sz w:val="28"/>
        </w:rPr>
        <w:t>
      ";</w:t>
      </w:r>
    </w:p>
    <w:bookmarkEnd w:id="34"/>
    <w:bookmarkStart w:name="z46" w:id="35"/>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35"/>
    <w:bookmarkStart w:name="z47"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авиационного учебного центра гражданской авиации и расширение области действия сертификата авиационного учебного центра гражданской авиации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bl>
    <w:bookmarkStart w:name="z48" w:id="37"/>
    <w:p>
      <w:pPr>
        <w:spacing w:after="0"/>
        <w:ind w:left="0"/>
        <w:jc w:val="both"/>
      </w:pPr>
      <w:r>
        <w:rPr>
          <w:rFonts w:ascii="Times New Roman"/>
          <w:b w:val="false"/>
          <w:i w:val="false"/>
          <w:color w:val="000000"/>
          <w:sz w:val="28"/>
        </w:rPr>
        <w:t>
      ";</w:t>
      </w:r>
    </w:p>
    <w:bookmarkEnd w:id="37"/>
    <w:bookmarkStart w:name="z49" w:id="38"/>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38"/>
    <w:bookmarkStart w:name="z50"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проведение сертификации авиационного учебного центра;</w:t>
            </w:r>
          </w:p>
          <w:p>
            <w:pPr>
              <w:spacing w:after="20"/>
              <w:ind w:left="20"/>
              <w:jc w:val="both"/>
            </w:pPr>
            <w:r>
              <w:rPr>
                <w:rFonts w:ascii="Times New Roman"/>
                <w:b w:val="false"/>
                <w:i w:val="false"/>
                <w:color w:val="000000"/>
                <w:sz w:val="20"/>
              </w:rPr>
              <w:t>2) электронные копии учредительных документов;</w:t>
            </w:r>
          </w:p>
          <w:p>
            <w:pPr>
              <w:spacing w:after="20"/>
              <w:ind w:left="20"/>
              <w:jc w:val="both"/>
            </w:pPr>
            <w:r>
              <w:rPr>
                <w:rFonts w:ascii="Times New Roman"/>
                <w:b w:val="false"/>
                <w:i w:val="false"/>
                <w:color w:val="000000"/>
                <w:sz w:val="20"/>
              </w:rPr>
              <w:t>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4) электронная копия руководства по качеству;</w:t>
            </w:r>
          </w:p>
          <w:p>
            <w:pPr>
              <w:spacing w:after="20"/>
              <w:ind w:left="20"/>
              <w:jc w:val="both"/>
            </w:pPr>
            <w:r>
              <w:rPr>
                <w:rFonts w:ascii="Times New Roman"/>
                <w:b w:val="false"/>
                <w:i w:val="false"/>
                <w:color w:val="000000"/>
                <w:sz w:val="20"/>
              </w:rPr>
              <w:t>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8) электронная копия сведения (документа) содержащая информацию о финансово-экономическом положении;</w:t>
            </w:r>
          </w:p>
          <w:p>
            <w:pPr>
              <w:spacing w:after="20"/>
              <w:ind w:left="20"/>
              <w:jc w:val="both"/>
            </w:pPr>
            <w:r>
              <w:rPr>
                <w:rFonts w:ascii="Times New Roman"/>
                <w:b w:val="false"/>
                <w:i w:val="false"/>
                <w:color w:val="000000"/>
                <w:sz w:val="20"/>
              </w:rPr>
              <w:t>9)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bl>
    <w:bookmarkStart w:name="z51" w:id="40"/>
    <w:p>
      <w:pPr>
        <w:spacing w:after="0"/>
        <w:ind w:left="0"/>
        <w:jc w:val="both"/>
      </w:pPr>
      <w:r>
        <w:rPr>
          <w:rFonts w:ascii="Times New Roman"/>
          <w:b w:val="false"/>
          <w:i w:val="false"/>
          <w:color w:val="000000"/>
          <w:sz w:val="28"/>
        </w:rPr>
        <w:t>
      ";</w:t>
      </w:r>
    </w:p>
    <w:bookmarkEnd w:id="40"/>
    <w:bookmarkStart w:name="z52" w:id="41"/>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41"/>
    <w:bookmarkStart w:name="z53"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транспорта Республики Казахстан – www.transport.gov.kz, раздел "Государственные услуги".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p>
      <w:pPr>
        <w:spacing w:after="0"/>
        <w:ind w:left="0"/>
        <w:jc w:val="both"/>
      </w:pP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160 "Об утверждении Правил сертификации и выдачи сертификата службы авиационной безопасности аэропорта (аэродрома), а также сертификационных требований к службе авиационной безопасности аэропорта (аэродрома)" (зарегистрирован в Реестре государственной регистрации нормативных правовых актов № 11379):</w:t>
      </w:r>
    </w:p>
    <w:bookmarkEnd w:id="43"/>
    <w:bookmarkStart w:name="z56"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службы авиационной безопасности аэропорта (аэродрома), утвержденных указанным приказом: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xml:space="preserve">
      "7. За сертификацию службы авиационной безопасности аэропорта (аэродрома) взимается плата в порядке и размере, которые определены приказами исполняющего обязанности Министра индустрии и инфраструктурного развития Республики Казахстан от 24 марта 2023 года </w:t>
      </w:r>
      <w:r>
        <w:rPr>
          <w:rFonts w:ascii="Times New Roman"/>
          <w:b w:val="false"/>
          <w:i w:val="false"/>
          <w:color w:val="000000"/>
          <w:sz w:val="28"/>
        </w:rPr>
        <w:t>№ 177</w:t>
      </w:r>
      <w:r>
        <w:rPr>
          <w:rFonts w:ascii="Times New Roman"/>
          <w:b w:val="false"/>
          <w:i w:val="false"/>
          <w:color w:val="000000"/>
          <w:sz w:val="28"/>
        </w:rPr>
        <w:t xml:space="preserve">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и Министра индустрии и инфраструктурного развития Республики Казахстан от 17 марта 2023 года </w:t>
      </w:r>
      <w:r>
        <w:rPr>
          <w:rFonts w:ascii="Times New Roman"/>
          <w:b w:val="false"/>
          <w:i w:val="false"/>
          <w:color w:val="000000"/>
          <w:sz w:val="28"/>
        </w:rPr>
        <w:t>№ 167</w:t>
      </w:r>
      <w:r>
        <w:rPr>
          <w:rFonts w:ascii="Times New Roman"/>
          <w:b w:val="false"/>
          <w:i w:val="false"/>
          <w:color w:val="000000"/>
          <w:sz w:val="28"/>
        </w:rPr>
        <w:t xml:space="preserve">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bookmarkEnd w:id="45"/>
    <w:bookmarkStart w:name="z59" w:id="46"/>
    <w:p>
      <w:pPr>
        <w:spacing w:after="0"/>
        <w:ind w:left="0"/>
        <w:jc w:val="both"/>
      </w:pPr>
      <w:r>
        <w:rPr>
          <w:rFonts w:ascii="Times New Roman"/>
          <w:b w:val="false"/>
          <w:i w:val="false"/>
          <w:color w:val="000000"/>
          <w:sz w:val="28"/>
        </w:rPr>
        <w:t>
      Государственная услуга оказывается после поступления платы в бюджет услугодателя.";</w:t>
      </w:r>
    </w:p>
    <w:bookmarkEnd w:id="46"/>
    <w:bookmarkStart w:name="z60"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47"/>
    <w:bookmarkStart w:name="z61"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Перечня основных требований к оказанию государственной услуги "Выдача сертификата службы авиационной безопасности аэропорта (аэродрома)":</w:t>
      </w:r>
    </w:p>
    <w:bookmarkEnd w:id="48"/>
    <w:bookmarkStart w:name="z62" w:id="49"/>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49"/>
    <w:bookmarkStart w:name="z63"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"Выдача сертификата службы авиационной безопасности аэропорта (аэродрома)" осуществляется на платной основе в порядке и по ставкам платежей в сфере гражданской авиации в соответствии с приказами исполняющего обязанности Министра индустрии и инфраструктурного развития Республики Казахстан от 24 марта 2023 года </w:t>
            </w:r>
            <w:r>
              <w:rPr>
                <w:rFonts w:ascii="Times New Roman"/>
                <w:b w:val="false"/>
                <w:i w:val="false"/>
                <w:color w:val="000000"/>
                <w:sz w:val="20"/>
              </w:rPr>
              <w:t>№ 177</w:t>
            </w:r>
            <w:r>
              <w:rPr>
                <w:rFonts w:ascii="Times New Roman"/>
                <w:b w:val="false"/>
                <w:i w:val="false"/>
                <w:color w:val="000000"/>
                <w:sz w:val="20"/>
              </w:rPr>
              <w:t xml:space="preserve">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и Министра индустрии и инфраструктурного развития Республики Казахстан от 17 марта 2023 года </w:t>
            </w:r>
            <w:r>
              <w:rPr>
                <w:rFonts w:ascii="Times New Roman"/>
                <w:b w:val="false"/>
                <w:i w:val="false"/>
                <w:color w:val="000000"/>
                <w:sz w:val="20"/>
              </w:rPr>
              <w:t>№ 167</w:t>
            </w:r>
            <w:r>
              <w:rPr>
                <w:rFonts w:ascii="Times New Roman"/>
                <w:b w:val="false"/>
                <w:i w:val="false"/>
                <w:color w:val="000000"/>
                <w:sz w:val="20"/>
              </w:rPr>
              <w:t xml:space="preserve">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за выдачу сертификата службы авиационной безопасности аэропорта (аэродрома).</w:t>
            </w:r>
          </w:p>
          <w:p>
            <w:pPr>
              <w:spacing w:after="20"/>
              <w:ind w:left="20"/>
              <w:jc w:val="both"/>
            </w:pPr>
            <w:r>
              <w:rPr>
                <w:rFonts w:ascii="Times New Roman"/>
                <w:b w:val="false"/>
                <w:i w:val="false"/>
                <w:color w:val="000000"/>
                <w:sz w:val="20"/>
              </w:rPr>
              <w:t>Переоформление сертификата – бесплатно.</w:t>
            </w:r>
          </w:p>
          <w:p>
            <w:pPr>
              <w:spacing w:after="20"/>
              <w:ind w:left="20"/>
              <w:jc w:val="both"/>
            </w:pPr>
            <w:r>
              <w:rPr>
                <w:rFonts w:ascii="Times New Roman"/>
                <w:b w:val="false"/>
                <w:i w:val="false"/>
                <w:color w:val="000000"/>
                <w:sz w:val="20"/>
              </w:rPr>
              <w:t>Плата осуществляется в наличной или безналичной форме через банки второго уровня.</w:t>
            </w:r>
          </w:p>
        </w:tc>
      </w:tr>
    </w:tbl>
    <w:bookmarkStart w:name="z64" w:id="51"/>
    <w:p>
      <w:pPr>
        <w:spacing w:after="0"/>
        <w:ind w:left="0"/>
        <w:jc w:val="both"/>
      </w:pPr>
      <w:r>
        <w:rPr>
          <w:rFonts w:ascii="Times New Roman"/>
          <w:b w:val="false"/>
          <w:i w:val="false"/>
          <w:color w:val="000000"/>
          <w:sz w:val="28"/>
        </w:rPr>
        <w:t>
      ";</w:t>
      </w:r>
    </w:p>
    <w:bookmarkEnd w:id="51"/>
    <w:bookmarkStart w:name="z65" w:id="52"/>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52"/>
    <w:bookmarkStart w:name="z66"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w:t>
            </w:r>
          </w:p>
          <w:p>
            <w:pPr>
              <w:spacing w:after="20"/>
              <w:ind w:left="20"/>
              <w:jc w:val="both"/>
            </w:pPr>
            <w:r>
              <w:rPr>
                <w:rFonts w:ascii="Times New Roman"/>
                <w:b w:val="false"/>
                <w:i w:val="false"/>
                <w:color w:val="000000"/>
                <w:sz w:val="20"/>
              </w:rPr>
              <w:t>1) электронная копия заявки;</w:t>
            </w:r>
          </w:p>
          <w:p>
            <w:pPr>
              <w:spacing w:after="20"/>
              <w:ind w:left="20"/>
              <w:jc w:val="both"/>
            </w:pPr>
            <w:r>
              <w:rPr>
                <w:rFonts w:ascii="Times New Roman"/>
                <w:b w:val="false"/>
                <w:i w:val="false"/>
                <w:color w:val="000000"/>
                <w:sz w:val="20"/>
              </w:rPr>
              <w:t>2) электронная копия документа, подтверждающая плату за услугу услугодателю;</w:t>
            </w:r>
          </w:p>
          <w:p>
            <w:pPr>
              <w:spacing w:after="20"/>
              <w:ind w:left="20"/>
              <w:jc w:val="both"/>
            </w:pPr>
            <w:r>
              <w:rPr>
                <w:rFonts w:ascii="Times New Roman"/>
                <w:b w:val="false"/>
                <w:i w:val="false"/>
                <w:color w:val="000000"/>
                <w:sz w:val="20"/>
              </w:rPr>
              <w:t>3) электронная копия санитарно-эпидемиологического заключения на право работ с источниками ионизирующего излучения;</w:t>
            </w:r>
          </w:p>
          <w:p>
            <w:pPr>
              <w:spacing w:after="20"/>
              <w:ind w:left="20"/>
              <w:jc w:val="both"/>
            </w:pPr>
            <w:r>
              <w:rPr>
                <w:rFonts w:ascii="Times New Roman"/>
                <w:b w:val="false"/>
                <w:i w:val="false"/>
                <w:color w:val="000000"/>
                <w:sz w:val="20"/>
              </w:rPr>
              <w:t>4) электронная копия сводных данных по персоналу и руководящему составу службы авиационной безопасности аэропорта (аэродрома), производственной базы службы авиационной безопасности аэропорта (аэродрома);</w:t>
            </w:r>
          </w:p>
          <w:p>
            <w:pPr>
              <w:spacing w:after="20"/>
              <w:ind w:left="20"/>
              <w:jc w:val="both"/>
            </w:pPr>
            <w:r>
              <w:rPr>
                <w:rFonts w:ascii="Times New Roman"/>
                <w:b w:val="false"/>
                <w:i w:val="false"/>
                <w:color w:val="000000"/>
                <w:sz w:val="20"/>
              </w:rPr>
              <w:t>5) электронная копия положения о службе авиационной безопасности аэропорта (аэродрома).</w:t>
            </w:r>
          </w:p>
          <w:p>
            <w:pPr>
              <w:spacing w:after="20"/>
              <w:ind w:left="20"/>
              <w:jc w:val="both"/>
            </w:pPr>
            <w:r>
              <w:rPr>
                <w:rFonts w:ascii="Times New Roman"/>
                <w:b w:val="false"/>
                <w:i w:val="false"/>
                <w:color w:val="000000"/>
                <w:sz w:val="20"/>
              </w:rPr>
              <w:t>Переоформление сертификата - электронная копия заявки.</w:t>
            </w:r>
          </w:p>
          <w:p>
            <w:pPr>
              <w:spacing w:after="20"/>
              <w:ind w:left="20"/>
              <w:jc w:val="both"/>
            </w:pPr>
            <w:r>
              <w:rPr>
                <w:rFonts w:ascii="Times New Roman"/>
                <w:b w:val="false"/>
                <w:i w:val="false"/>
                <w:color w:val="000000"/>
                <w:sz w:val="20"/>
              </w:rPr>
              <w:t>Сведения по свидетельству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bl>
    <w:bookmarkStart w:name="z67" w:id="54"/>
    <w:p>
      <w:pPr>
        <w:spacing w:after="0"/>
        <w:ind w:left="0"/>
        <w:jc w:val="both"/>
      </w:pPr>
      <w:r>
        <w:rPr>
          <w:rFonts w:ascii="Times New Roman"/>
          <w:b w:val="false"/>
          <w:i w:val="false"/>
          <w:color w:val="000000"/>
          <w:sz w:val="28"/>
        </w:rPr>
        <w:t>
      ";</w:t>
      </w:r>
    </w:p>
    <w:bookmarkEnd w:id="54"/>
    <w:bookmarkStart w:name="z68" w:id="55"/>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55"/>
    <w:bookmarkStart w:name="z69"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Министерства транспорта Республики Казахстан – www.transport.gov.kz, раздел "Государственные услуги", раздел "Комитет гражданской авиации".</w:t>
            </w:r>
          </w:p>
          <w:p>
            <w:pPr>
              <w:spacing w:after="20"/>
              <w:ind w:left="20"/>
              <w:jc w:val="both"/>
            </w:pPr>
            <w:r>
              <w:rPr>
                <w:rFonts w:ascii="Times New Roman"/>
                <w:b w:val="false"/>
                <w:i w:val="false"/>
                <w:color w:val="000000"/>
                <w:sz w:val="20"/>
              </w:rPr>
              <w:t>Услугополучатель получает государственную услугу через портал в электронной форме.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tc>
      </w:tr>
    </w:tbl>
    <w:bookmarkStart w:name="z70" w:id="57"/>
    <w:p>
      <w:pPr>
        <w:spacing w:after="0"/>
        <w:ind w:left="0"/>
        <w:jc w:val="both"/>
      </w:pPr>
      <w:r>
        <w:rPr>
          <w:rFonts w:ascii="Times New Roman"/>
          <w:b w:val="false"/>
          <w:i w:val="false"/>
          <w:color w:val="000000"/>
          <w:sz w:val="28"/>
        </w:rPr>
        <w:t>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в приложении 5 изложить в следующей редакции:</w:t>
      </w:r>
    </w:p>
    <w:bookmarkStart w:name="z72" w:id="58"/>
    <w:p>
      <w:pPr>
        <w:spacing w:after="0"/>
        <w:ind w:left="0"/>
        <w:jc w:val="both"/>
      </w:pPr>
      <w:r>
        <w:rPr>
          <w:rFonts w:ascii="Times New Roman"/>
          <w:b w:val="false"/>
          <w:i w:val="false"/>
          <w:color w:val="000000"/>
          <w:sz w:val="28"/>
        </w:rPr>
        <w:t>
      "Примечание:</w:t>
      </w:r>
    </w:p>
    <w:bookmarkEnd w:id="58"/>
    <w:bookmarkStart w:name="z73" w:id="59"/>
    <w:p>
      <w:pPr>
        <w:spacing w:after="0"/>
        <w:ind w:left="0"/>
        <w:jc w:val="both"/>
      </w:pPr>
      <w:r>
        <w:rPr>
          <w:rFonts w:ascii="Times New Roman"/>
          <w:b w:val="false"/>
          <w:i w:val="false"/>
          <w:color w:val="000000"/>
          <w:sz w:val="28"/>
        </w:rPr>
        <w:t>
      (*) – не обязательно для данной организации;</w:t>
      </w:r>
    </w:p>
    <w:bookmarkEnd w:id="59"/>
    <w:bookmarkStart w:name="z74" w:id="60"/>
    <w:p>
      <w:pPr>
        <w:spacing w:after="0"/>
        <w:ind w:left="0"/>
        <w:jc w:val="both"/>
      </w:pPr>
      <w:r>
        <w:rPr>
          <w:rFonts w:ascii="Times New Roman"/>
          <w:b w:val="false"/>
          <w:i w:val="false"/>
          <w:color w:val="000000"/>
          <w:sz w:val="28"/>
        </w:rPr>
        <w:t>
      (+) – отвечает требованиям;</w:t>
      </w:r>
    </w:p>
    <w:bookmarkEnd w:id="60"/>
    <w:bookmarkStart w:name="z75" w:id="61"/>
    <w:p>
      <w:pPr>
        <w:spacing w:after="0"/>
        <w:ind w:left="0"/>
        <w:jc w:val="both"/>
      </w:pPr>
      <w:r>
        <w:rPr>
          <w:rFonts w:ascii="Times New Roman"/>
          <w:b w:val="false"/>
          <w:i w:val="false"/>
          <w:color w:val="000000"/>
          <w:sz w:val="28"/>
        </w:rPr>
        <w:t>
      (-1) – несоответствие сертификационным требованиям, препятствующее осуществлению деятельности;</w:t>
      </w:r>
    </w:p>
    <w:bookmarkEnd w:id="61"/>
    <w:bookmarkStart w:name="z76" w:id="62"/>
    <w:p>
      <w:pPr>
        <w:spacing w:after="0"/>
        <w:ind w:left="0"/>
        <w:jc w:val="both"/>
      </w:pPr>
      <w:r>
        <w:rPr>
          <w:rFonts w:ascii="Times New Roman"/>
          <w:b w:val="false"/>
          <w:i w:val="false"/>
          <w:color w:val="000000"/>
          <w:sz w:val="28"/>
        </w:rPr>
        <w:t>
      (-2) –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w:t>
      </w:r>
    </w:p>
    <w:bookmarkEnd w:id="62"/>
    <w:bookmarkStart w:name="z77" w:id="63"/>
    <w:p>
      <w:pPr>
        <w:spacing w:after="0"/>
        <w:ind w:left="0"/>
        <w:jc w:val="both"/>
      </w:pPr>
      <w:r>
        <w:rPr>
          <w:rFonts w:ascii="Times New Roman"/>
          <w:b w:val="false"/>
          <w:i w:val="false"/>
          <w:color w:val="000000"/>
          <w:sz w:val="28"/>
        </w:rPr>
        <w:t>
      (-3) –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63"/>
    <w:bookmarkStart w:name="z78" w:id="64"/>
    <w:p>
      <w:pPr>
        <w:spacing w:after="0"/>
        <w:ind w:left="0"/>
        <w:jc w:val="both"/>
      </w:pPr>
      <w:r>
        <w:rPr>
          <w:rFonts w:ascii="Times New Roman"/>
          <w:b w:val="false"/>
          <w:i w:val="false"/>
          <w:color w:val="000000"/>
          <w:sz w:val="28"/>
        </w:rPr>
        <w:t>
      Расшифровка аббревиатур:</w:t>
      </w:r>
    </w:p>
    <w:bookmarkEnd w:id="64"/>
    <w:bookmarkStart w:name="z79" w:id="65"/>
    <w:p>
      <w:pPr>
        <w:spacing w:after="0"/>
        <w:ind w:left="0"/>
        <w:jc w:val="both"/>
      </w:pPr>
      <w:r>
        <w:rPr>
          <w:rFonts w:ascii="Times New Roman"/>
          <w:b w:val="false"/>
          <w:i w:val="false"/>
          <w:color w:val="000000"/>
          <w:sz w:val="28"/>
        </w:rPr>
        <w:t>
      ГА - гражданская авиация;</w:t>
      </w:r>
    </w:p>
    <w:bookmarkEnd w:id="65"/>
    <w:bookmarkStart w:name="z80" w:id="66"/>
    <w:p>
      <w:pPr>
        <w:spacing w:after="0"/>
        <w:ind w:left="0"/>
        <w:jc w:val="both"/>
      </w:pPr>
      <w:r>
        <w:rPr>
          <w:rFonts w:ascii="Times New Roman"/>
          <w:b w:val="false"/>
          <w:i w:val="false"/>
          <w:color w:val="000000"/>
          <w:sz w:val="28"/>
        </w:rPr>
        <w:t>
      САБ - служба авиационной безопасности;</w:t>
      </w:r>
    </w:p>
    <w:bookmarkEnd w:id="66"/>
    <w:bookmarkStart w:name="z81" w:id="67"/>
    <w:p>
      <w:pPr>
        <w:spacing w:after="0"/>
        <w:ind w:left="0"/>
        <w:jc w:val="both"/>
      </w:pPr>
      <w:r>
        <w:rPr>
          <w:rFonts w:ascii="Times New Roman"/>
          <w:b w:val="false"/>
          <w:i w:val="false"/>
          <w:color w:val="000000"/>
          <w:sz w:val="28"/>
        </w:rPr>
        <w:t>
      АБ - авиационная безопасность;</w:t>
      </w:r>
    </w:p>
    <w:bookmarkEnd w:id="67"/>
    <w:bookmarkStart w:name="z82" w:id="68"/>
    <w:p>
      <w:pPr>
        <w:spacing w:after="0"/>
        <w:ind w:left="0"/>
        <w:jc w:val="both"/>
      </w:pPr>
      <w:r>
        <w:rPr>
          <w:rFonts w:ascii="Times New Roman"/>
          <w:b w:val="false"/>
          <w:i w:val="false"/>
          <w:color w:val="000000"/>
          <w:sz w:val="28"/>
        </w:rPr>
        <w:t>
      УВД - управление воздушным движением;</w:t>
      </w:r>
    </w:p>
    <w:bookmarkEnd w:id="68"/>
    <w:bookmarkStart w:name="z83" w:id="69"/>
    <w:p>
      <w:pPr>
        <w:spacing w:after="0"/>
        <w:ind w:left="0"/>
        <w:jc w:val="both"/>
      </w:pPr>
      <w:r>
        <w:rPr>
          <w:rFonts w:ascii="Times New Roman"/>
          <w:b w:val="false"/>
          <w:i w:val="false"/>
          <w:color w:val="000000"/>
          <w:sz w:val="28"/>
        </w:rPr>
        <w:t>
      ГСМ - горюче-смазочный материал;</w:t>
      </w:r>
    </w:p>
    <w:bookmarkEnd w:id="69"/>
    <w:bookmarkStart w:name="z84" w:id="70"/>
    <w:p>
      <w:pPr>
        <w:spacing w:after="0"/>
        <w:ind w:left="0"/>
        <w:jc w:val="both"/>
      </w:pPr>
      <w:r>
        <w:rPr>
          <w:rFonts w:ascii="Times New Roman"/>
          <w:b w:val="false"/>
          <w:i w:val="false"/>
          <w:color w:val="000000"/>
          <w:sz w:val="28"/>
        </w:rPr>
        <w:t>
      ВС - воздушное судно;</w:t>
      </w:r>
    </w:p>
    <w:bookmarkEnd w:id="70"/>
    <w:bookmarkStart w:name="z85" w:id="71"/>
    <w:p>
      <w:pPr>
        <w:spacing w:after="0"/>
        <w:ind w:left="0"/>
        <w:jc w:val="both"/>
      </w:pPr>
      <w:r>
        <w:rPr>
          <w:rFonts w:ascii="Times New Roman"/>
          <w:b w:val="false"/>
          <w:i w:val="false"/>
          <w:color w:val="000000"/>
          <w:sz w:val="28"/>
        </w:rPr>
        <w:t>
      КПП - контрольно-пропускной пункт;</w:t>
      </w:r>
    </w:p>
    <w:bookmarkEnd w:id="71"/>
    <w:bookmarkStart w:name="z86" w:id="72"/>
    <w:p>
      <w:pPr>
        <w:spacing w:after="0"/>
        <w:ind w:left="0"/>
        <w:jc w:val="both"/>
      </w:pPr>
      <w:r>
        <w:rPr>
          <w:rFonts w:ascii="Times New Roman"/>
          <w:b w:val="false"/>
          <w:i w:val="false"/>
          <w:color w:val="000000"/>
          <w:sz w:val="28"/>
        </w:rPr>
        <w:t>
      ЧС - чрезвычайная ситуация.".</w:t>
      </w:r>
    </w:p>
    <w:bookmarkEnd w:id="72"/>
    <w:bookmarkStart w:name="z87" w:id="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197 "Об утверждении Правил сертификации и выдачи сертификата организации по техническому обслуживанию и ремонту авиационной техники гражданской авиации" (зарегистрирован в Реестре государственной регистрации нормативных правовых актов № 11722):</w:t>
      </w:r>
    </w:p>
    <w:bookmarkEnd w:id="73"/>
    <w:bookmarkStart w:name="z88"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организации по техническому обслуживанию и ремонту авиационной техники гражданской авиации, утвержденных указанным приказом:</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bookmarkStart w:name="z90" w:id="75"/>
    <w:p>
      <w:pPr>
        <w:spacing w:after="0"/>
        <w:ind w:left="0"/>
        <w:jc w:val="both"/>
      </w:pPr>
      <w:r>
        <w:rPr>
          <w:rFonts w:ascii="Times New Roman"/>
          <w:b w:val="false"/>
          <w:i w:val="false"/>
          <w:color w:val="000000"/>
          <w:sz w:val="28"/>
        </w:rPr>
        <w:t xml:space="preserve">
      "7. За сертификацию организации по техническому обслуживанию и ремонту авиационной техники гражданской авиации взимается плата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75"/>
    <w:bookmarkStart w:name="z91" w:id="76"/>
    <w:p>
      <w:pPr>
        <w:spacing w:after="0"/>
        <w:ind w:left="0"/>
        <w:jc w:val="both"/>
      </w:pPr>
      <w:r>
        <w:rPr>
          <w:rFonts w:ascii="Times New Roman"/>
          <w:b w:val="false"/>
          <w:i w:val="false"/>
          <w:color w:val="000000"/>
          <w:sz w:val="28"/>
        </w:rPr>
        <w:t xml:space="preserve">
      Размер платы определен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bookmarkEnd w:id="76"/>
    <w:bookmarkStart w:name="z92" w:id="77"/>
    <w:p>
      <w:pPr>
        <w:spacing w:after="0"/>
        <w:ind w:left="0"/>
        <w:jc w:val="both"/>
      </w:pPr>
      <w:r>
        <w:rPr>
          <w:rFonts w:ascii="Times New Roman"/>
          <w:b w:val="false"/>
          <w:i w:val="false"/>
          <w:color w:val="000000"/>
          <w:sz w:val="28"/>
        </w:rPr>
        <w:t>
      Сертификация организации по техническому обслуживанию и ремонту авиационной техники гражданской авиации осуществляется после поступления платы в бюджет уполномоченной организации.</w:t>
      </w:r>
    </w:p>
    <w:bookmarkEnd w:id="77"/>
    <w:bookmarkStart w:name="z93" w:id="78"/>
    <w:p>
      <w:pPr>
        <w:spacing w:after="0"/>
        <w:ind w:left="0"/>
        <w:jc w:val="both"/>
      </w:pPr>
      <w:r>
        <w:rPr>
          <w:rFonts w:ascii="Times New Roman"/>
          <w:b w:val="false"/>
          <w:i w:val="false"/>
          <w:color w:val="000000"/>
          <w:sz w:val="28"/>
        </w:rPr>
        <w:t>
      7-1. Сертификат организации по техническому обслуживанию и ремонту авиационной техники гражданской авиации выдается:</w:t>
      </w:r>
    </w:p>
    <w:bookmarkEnd w:id="78"/>
    <w:bookmarkStart w:name="z94" w:id="79"/>
    <w:p>
      <w:pPr>
        <w:spacing w:after="0"/>
        <w:ind w:left="0"/>
        <w:jc w:val="both"/>
      </w:pPr>
      <w:r>
        <w:rPr>
          <w:rFonts w:ascii="Times New Roman"/>
          <w:b w:val="false"/>
          <w:i w:val="false"/>
          <w:color w:val="000000"/>
          <w:sz w:val="28"/>
        </w:rPr>
        <w:t>
      при плановой сертификации (первоначальной или по истечению срока действия ранее выданного сертификата);</w:t>
      </w:r>
    </w:p>
    <w:bookmarkEnd w:id="79"/>
    <w:bookmarkStart w:name="z95" w:id="80"/>
    <w:p>
      <w:pPr>
        <w:spacing w:after="0"/>
        <w:ind w:left="0"/>
        <w:jc w:val="both"/>
      </w:pPr>
      <w:r>
        <w:rPr>
          <w:rFonts w:ascii="Times New Roman"/>
          <w:b w:val="false"/>
          <w:i w:val="false"/>
          <w:color w:val="000000"/>
          <w:sz w:val="28"/>
        </w:rPr>
        <w:t>
      при необходимости изменения области действия сертификата организации.";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97" w:id="81"/>
    <w:p>
      <w:pPr>
        <w:spacing w:after="0"/>
        <w:ind w:left="0"/>
        <w:jc w:val="both"/>
      </w:pPr>
      <w:r>
        <w:rPr>
          <w:rFonts w:ascii="Times New Roman"/>
          <w:b w:val="false"/>
          <w:i w:val="false"/>
          <w:color w:val="000000"/>
          <w:sz w:val="28"/>
        </w:rPr>
        <w:t>
      "9-1. Уполномоченная организация осуществляет регистрацию документов, в день их поступления.</w:t>
      </w:r>
    </w:p>
    <w:bookmarkEnd w:id="81"/>
    <w:bookmarkStart w:name="z98" w:id="82"/>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bookmarkEnd w:id="82"/>
    <w:bookmarkStart w:name="z99" w:id="83"/>
    <w:p>
      <w:pPr>
        <w:spacing w:after="0"/>
        <w:ind w:left="0"/>
        <w:jc w:val="both"/>
      </w:pPr>
      <w:r>
        <w:rPr>
          <w:rFonts w:ascii="Times New Roman"/>
          <w:b w:val="false"/>
          <w:i w:val="false"/>
          <w:color w:val="000000"/>
          <w:sz w:val="28"/>
        </w:rPr>
        <w:t>
      Истребования от заявителей документов и сведений, получаемые из информационных систем не допускается.";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p>
    <w:bookmarkStart w:name="z101" w:id="84"/>
    <w:p>
      <w:pPr>
        <w:spacing w:after="0"/>
        <w:ind w:left="0"/>
        <w:jc w:val="both"/>
      </w:pPr>
      <w:r>
        <w:rPr>
          <w:rFonts w:ascii="Times New Roman"/>
          <w:b w:val="false"/>
          <w:i w:val="false"/>
          <w:color w:val="000000"/>
          <w:sz w:val="28"/>
        </w:rPr>
        <w:t>
      "30-1. Признания сертификатов иностранных организаций требуются при выполнении следующих видов работ:</w:t>
      </w:r>
    </w:p>
    <w:bookmarkEnd w:id="84"/>
    <w:bookmarkStart w:name="z102" w:id="85"/>
    <w:p>
      <w:pPr>
        <w:spacing w:after="0"/>
        <w:ind w:left="0"/>
        <w:jc w:val="both"/>
      </w:pPr>
      <w:r>
        <w:rPr>
          <w:rFonts w:ascii="Times New Roman"/>
          <w:b w:val="false"/>
          <w:i w:val="false"/>
          <w:color w:val="000000"/>
          <w:sz w:val="28"/>
        </w:rPr>
        <w:t>
      1) периодическое техническое обслуживание и ремонт воздушных судов;</w:t>
      </w:r>
    </w:p>
    <w:bookmarkEnd w:id="85"/>
    <w:bookmarkStart w:name="z103" w:id="86"/>
    <w:p>
      <w:pPr>
        <w:spacing w:after="0"/>
        <w:ind w:left="0"/>
        <w:jc w:val="both"/>
      </w:pPr>
      <w:r>
        <w:rPr>
          <w:rFonts w:ascii="Times New Roman"/>
          <w:b w:val="false"/>
          <w:i w:val="false"/>
          <w:color w:val="000000"/>
          <w:sz w:val="28"/>
        </w:rPr>
        <w:t>
      2) оперативное техническое обслуживание воздушных судов при заключении договоров на постоянной основе.";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05" w:id="87"/>
    <w:p>
      <w:pPr>
        <w:spacing w:after="0"/>
        <w:ind w:left="0"/>
        <w:jc w:val="both"/>
      </w:pPr>
      <w:r>
        <w:rPr>
          <w:rFonts w:ascii="Times New Roman"/>
          <w:b w:val="false"/>
          <w:i w:val="false"/>
          <w:color w:val="000000"/>
          <w:sz w:val="28"/>
        </w:rPr>
        <w:t>
      "35. В процессе рассмотрения представленных документов, уполномоченная организация удостоверяется в действительности сертификата иностранной организации, выданного авиационной администрацией иностранного государства, которая осуществляла сертификацию данной организации, а также проводит выездное обследование авиационным инспектором (-ми) уполномоченной организации иностранной организации на предмет соответствия сертификационным требованиям.</w:t>
      </w:r>
    </w:p>
    <w:bookmarkEnd w:id="87"/>
    <w:bookmarkStart w:name="z106" w:id="88"/>
    <w:p>
      <w:pPr>
        <w:spacing w:after="0"/>
        <w:ind w:left="0"/>
        <w:jc w:val="both"/>
      </w:pPr>
      <w:r>
        <w:rPr>
          <w:rFonts w:ascii="Times New Roman"/>
          <w:b w:val="false"/>
          <w:i w:val="false"/>
          <w:color w:val="000000"/>
          <w:sz w:val="28"/>
        </w:rPr>
        <w:t>
      Выездное обследование иностранных организаций не требуется при:</w:t>
      </w:r>
    </w:p>
    <w:bookmarkEnd w:id="88"/>
    <w:bookmarkStart w:name="z107" w:id="89"/>
    <w:p>
      <w:pPr>
        <w:spacing w:after="0"/>
        <w:ind w:left="0"/>
        <w:jc w:val="both"/>
      </w:pPr>
      <w:r>
        <w:rPr>
          <w:rFonts w:ascii="Times New Roman"/>
          <w:b w:val="false"/>
          <w:i w:val="false"/>
          <w:color w:val="000000"/>
          <w:sz w:val="28"/>
        </w:rPr>
        <w:t>
      1) техническом обслуживании и ремонте легких и сверхлегких воздушных судов;</w:t>
      </w:r>
    </w:p>
    <w:bookmarkEnd w:id="89"/>
    <w:bookmarkStart w:name="z108" w:id="90"/>
    <w:p>
      <w:pPr>
        <w:spacing w:after="0"/>
        <w:ind w:left="0"/>
        <w:jc w:val="both"/>
      </w:pPr>
      <w:r>
        <w:rPr>
          <w:rFonts w:ascii="Times New Roman"/>
          <w:b w:val="false"/>
          <w:i w:val="false"/>
          <w:color w:val="000000"/>
          <w:sz w:val="28"/>
        </w:rPr>
        <w:t>
      2) выполнении периодического технического обслуживания в организациях, сертифицированных Европейским агентством по безопасности полетов (EASA) или авиационными властями стран-участниц EASA и Великобритании.";</w:t>
      </w:r>
    </w:p>
    <w:bookmarkEnd w:id="90"/>
    <w:bookmarkStart w:name="z109"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3-1</w:t>
      </w:r>
      <w:r>
        <w:rPr>
          <w:rFonts w:ascii="Times New Roman"/>
          <w:b w:val="false"/>
          <w:i w:val="false"/>
          <w:color w:val="000000"/>
          <w:sz w:val="28"/>
        </w:rPr>
        <w:t>:</w:t>
      </w:r>
    </w:p>
    <w:bookmarkEnd w:id="91"/>
    <w:bookmarkStart w:name="z110"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сертификата организации по техническому обслуживанию и ремонту авиационной техники гражданской авиации":</w:t>
      </w:r>
    </w:p>
    <w:bookmarkEnd w:id="92"/>
    <w:bookmarkStart w:name="z111" w:id="93"/>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93"/>
    <w:bookmarkStart w:name="z112"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113" w:id="95"/>
    <w:p>
      <w:pPr>
        <w:spacing w:after="0"/>
        <w:ind w:left="0"/>
        <w:jc w:val="both"/>
      </w:pPr>
      <w:r>
        <w:rPr>
          <w:rFonts w:ascii="Times New Roman"/>
          <w:b w:val="false"/>
          <w:i w:val="false"/>
          <w:color w:val="000000"/>
          <w:sz w:val="28"/>
        </w:rPr>
        <w:t>
      ";</w:t>
      </w:r>
    </w:p>
    <w:bookmarkEnd w:id="95"/>
    <w:bookmarkStart w:name="z114" w:id="96"/>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96"/>
    <w:bookmarkStart w:name="z115"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p>
            <w:pPr>
              <w:spacing w:after="20"/>
              <w:ind w:left="20"/>
              <w:jc w:val="both"/>
            </w:pPr>
            <w:r>
              <w:rPr>
                <w:rFonts w:ascii="Times New Roman"/>
                <w:b w:val="false"/>
                <w:i w:val="false"/>
                <w:color w:val="000000"/>
                <w:sz w:val="20"/>
              </w:rPr>
              <w:t xml:space="preserve">–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bl>
    <w:bookmarkStart w:name="z116" w:id="98"/>
    <w:p>
      <w:pPr>
        <w:spacing w:after="0"/>
        <w:ind w:left="0"/>
        <w:jc w:val="both"/>
      </w:pPr>
      <w:r>
        <w:rPr>
          <w:rFonts w:ascii="Times New Roman"/>
          <w:b w:val="false"/>
          <w:i w:val="false"/>
          <w:color w:val="000000"/>
          <w:sz w:val="28"/>
        </w:rPr>
        <w:t>
      ";</w:t>
      </w:r>
    </w:p>
    <w:bookmarkEnd w:id="98"/>
    <w:bookmarkStart w:name="z117" w:id="99"/>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99"/>
    <w:bookmarkStart w:name="z118"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организации по техническому обслуживанию и ремонту авиационной техники гражданской авиации:</w:t>
            </w:r>
          </w:p>
          <w:p>
            <w:pPr>
              <w:spacing w:after="20"/>
              <w:ind w:left="20"/>
              <w:jc w:val="both"/>
            </w:pPr>
            <w:r>
              <w:rPr>
                <w:rFonts w:ascii="Times New Roman"/>
                <w:b w:val="false"/>
                <w:i w:val="false"/>
                <w:color w:val="000000"/>
                <w:sz w:val="20"/>
              </w:rPr>
              <w:t>1) заявка на получение/признание сертификата организации по техническому обслуживанию и ремонту авиационной техники гражданской авиации:</w:t>
            </w:r>
          </w:p>
          <w:p>
            <w:pPr>
              <w:spacing w:after="20"/>
              <w:ind w:left="20"/>
              <w:jc w:val="both"/>
            </w:pPr>
            <w:r>
              <w:rPr>
                <w:rFonts w:ascii="Times New Roman"/>
                <w:b w:val="false"/>
                <w:i w:val="false"/>
                <w:color w:val="000000"/>
                <w:sz w:val="20"/>
              </w:rPr>
              <w:t>электронная копия руководства по процедурам организации по техническому обслуживанию и ремонту авиационной техники;</w:t>
            </w:r>
          </w:p>
          <w:p>
            <w:pPr>
              <w:spacing w:after="20"/>
              <w:ind w:left="20"/>
              <w:jc w:val="both"/>
            </w:pPr>
            <w:r>
              <w:rPr>
                <w:rFonts w:ascii="Times New Roman"/>
                <w:b w:val="false"/>
                <w:i w:val="false"/>
                <w:color w:val="000000"/>
                <w:sz w:val="20"/>
              </w:rPr>
              <w:t>электронная копия сведении о руководящем составе организации по техническому обслуживанию и ремонту авиационной техники;</w:t>
            </w:r>
          </w:p>
          <w:p>
            <w:pPr>
              <w:spacing w:after="20"/>
              <w:ind w:left="20"/>
              <w:jc w:val="both"/>
            </w:pPr>
            <w:r>
              <w:rPr>
                <w:rFonts w:ascii="Times New Roman"/>
                <w:b w:val="false"/>
                <w:i w:val="false"/>
                <w:color w:val="000000"/>
                <w:sz w:val="20"/>
              </w:rPr>
              <w:t>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2) для внесения изменений и (или) дополнений в сертификат организации по техническому обслуживанию и ремонту авиационной техники гражданской авиации:</w:t>
            </w:r>
          </w:p>
          <w:p>
            <w:pPr>
              <w:spacing w:after="20"/>
              <w:ind w:left="20"/>
              <w:jc w:val="both"/>
            </w:pPr>
            <w:r>
              <w:rPr>
                <w:rFonts w:ascii="Times New Roman"/>
                <w:b w:val="false"/>
                <w:i w:val="false"/>
                <w:color w:val="000000"/>
                <w:sz w:val="20"/>
              </w:rPr>
              <w:t>заявка в произвольной форме;</w:t>
            </w:r>
          </w:p>
          <w:p>
            <w:pPr>
              <w:spacing w:after="20"/>
              <w:ind w:left="20"/>
              <w:jc w:val="both"/>
            </w:pPr>
            <w:r>
              <w:rPr>
                <w:rFonts w:ascii="Times New Roman"/>
                <w:b w:val="false"/>
                <w:i w:val="false"/>
                <w:color w:val="000000"/>
                <w:sz w:val="20"/>
              </w:rPr>
              <w:t>электронная копия ранее выданного сертификата организации по техническому обслуживанию и ремонту авиационной техники гражданской авиации в случае отсутствия сведений в информационной системе;</w:t>
            </w:r>
          </w:p>
          <w:p>
            <w:pPr>
              <w:spacing w:after="20"/>
              <w:ind w:left="20"/>
              <w:jc w:val="both"/>
            </w:pPr>
            <w:r>
              <w:rPr>
                <w:rFonts w:ascii="Times New Roman"/>
                <w:b w:val="false"/>
                <w:i w:val="false"/>
                <w:color w:val="000000"/>
                <w:sz w:val="20"/>
              </w:rPr>
              <w:t>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bl>
    <w:bookmarkStart w:name="z119" w:id="101"/>
    <w:p>
      <w:pPr>
        <w:spacing w:after="0"/>
        <w:ind w:left="0"/>
        <w:jc w:val="both"/>
      </w:pPr>
      <w:r>
        <w:rPr>
          <w:rFonts w:ascii="Times New Roman"/>
          <w:b w:val="false"/>
          <w:i w:val="false"/>
          <w:color w:val="000000"/>
          <w:sz w:val="28"/>
        </w:rPr>
        <w:t>
      ".</w:t>
      </w:r>
    </w:p>
    <w:bookmarkEnd w:id="101"/>
    <w:bookmarkStart w:name="z120" w:id="10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187 "Об утверждении Правил сертификации и выдачи сертификата годности аэродрома (вертодрома)" (зарегистрирован в Реестре государственной регистрации нормативных правовых актов № 12052):</w:t>
      </w:r>
    </w:p>
    <w:bookmarkEnd w:id="102"/>
    <w:bookmarkStart w:name="z121"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годности аэродрома (вертодрома), утвержденных указанным приказом:</w:t>
      </w:r>
    </w:p>
    <w:bookmarkEnd w:id="103"/>
    <w:bookmarkStart w:name="z122" w:id="104"/>
    <w:p>
      <w:pPr>
        <w:spacing w:after="0"/>
        <w:ind w:left="0"/>
        <w:jc w:val="both"/>
      </w:pPr>
      <w:r>
        <w:rPr>
          <w:rFonts w:ascii="Times New Roman"/>
          <w:b w:val="false"/>
          <w:i w:val="false"/>
          <w:color w:val="000000"/>
          <w:sz w:val="28"/>
        </w:rPr>
        <w:t>
      дополнить пунктом 16-1 следующего содержания:</w:t>
      </w:r>
    </w:p>
    <w:bookmarkEnd w:id="104"/>
    <w:bookmarkStart w:name="z123" w:id="105"/>
    <w:p>
      <w:pPr>
        <w:spacing w:after="0"/>
        <w:ind w:left="0"/>
        <w:jc w:val="both"/>
      </w:pPr>
      <w:r>
        <w:rPr>
          <w:rFonts w:ascii="Times New Roman"/>
          <w:b w:val="false"/>
          <w:i w:val="false"/>
          <w:color w:val="000000"/>
          <w:sz w:val="28"/>
        </w:rPr>
        <w:t xml:space="preserve">
      "16-1. За сертификацию и выдачу сертификата годности аэродрома (вертодрома) взимается плата в порядке и размерах, которые определены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в Реестре государственной регистрации нормативных правовых актов № 32089) (далее-Перечень платных услуг уполномоченной организации в сфере гражданской авиации и ставок платежей в сфере гражданской авиации).</w:t>
      </w:r>
    </w:p>
    <w:bookmarkEnd w:id="105"/>
    <w:bookmarkStart w:name="z124" w:id="106"/>
    <w:p>
      <w:pPr>
        <w:spacing w:after="0"/>
        <w:ind w:left="0"/>
        <w:jc w:val="both"/>
      </w:pPr>
      <w:r>
        <w:rPr>
          <w:rFonts w:ascii="Times New Roman"/>
          <w:b w:val="false"/>
          <w:i w:val="false"/>
          <w:color w:val="000000"/>
          <w:sz w:val="28"/>
        </w:rPr>
        <w:t>
      Сертификация и выдача сертификата годности аэродрома (вертодрома) осуществляется после внесения платы в бюджет уполномоченной организации.";</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26" w:id="107"/>
    <w:p>
      <w:pPr>
        <w:spacing w:after="0"/>
        <w:ind w:left="0"/>
        <w:jc w:val="both"/>
      </w:pPr>
      <w:r>
        <w:rPr>
          <w:rFonts w:ascii="Times New Roman"/>
          <w:b w:val="false"/>
          <w:i w:val="false"/>
          <w:color w:val="000000"/>
          <w:sz w:val="28"/>
        </w:rPr>
        <w:t>
      "22. Для получения сертификата физические и юридические лица направляют в уполномоченную организацию, через портал следующие документы:</w:t>
      </w:r>
    </w:p>
    <w:bookmarkEnd w:id="107"/>
    <w:bookmarkStart w:name="z127" w:id="108"/>
    <w:p>
      <w:pPr>
        <w:spacing w:after="0"/>
        <w:ind w:left="0"/>
        <w:jc w:val="both"/>
      </w:pPr>
      <w:r>
        <w:rPr>
          <w:rFonts w:ascii="Times New Roman"/>
          <w:b w:val="false"/>
          <w:i w:val="false"/>
          <w:color w:val="000000"/>
          <w:sz w:val="28"/>
        </w:rPr>
        <w:t>
      1) электронные копии договоров взаимодействия эксплуатанта с поставщиком аэронавигационного обслуживания и обеспечения авиационной безопасности (при закупке услуг);</w:t>
      </w:r>
    </w:p>
    <w:bookmarkEnd w:id="108"/>
    <w:bookmarkStart w:name="z128" w:id="109"/>
    <w:p>
      <w:pPr>
        <w:spacing w:after="0"/>
        <w:ind w:left="0"/>
        <w:jc w:val="both"/>
      </w:pPr>
      <w:r>
        <w:rPr>
          <w:rFonts w:ascii="Times New Roman"/>
          <w:b w:val="false"/>
          <w:i w:val="false"/>
          <w:color w:val="000000"/>
          <w:sz w:val="28"/>
        </w:rPr>
        <w:t>
      2) электронные копии действующих актов летных проверок системы светосигнального обеспечения полетов;</w:t>
      </w:r>
    </w:p>
    <w:bookmarkEnd w:id="109"/>
    <w:bookmarkStart w:name="z129" w:id="110"/>
    <w:p>
      <w:pPr>
        <w:spacing w:after="0"/>
        <w:ind w:left="0"/>
        <w:jc w:val="both"/>
      </w:pPr>
      <w:r>
        <w:rPr>
          <w:rFonts w:ascii="Times New Roman"/>
          <w:b w:val="false"/>
          <w:i w:val="false"/>
          <w:color w:val="000000"/>
          <w:sz w:val="28"/>
        </w:rPr>
        <w:t>
      3) электронные копии руководства по аэродрому (вертодрому), план по оперативному проведению аварийно-спасательных работ и тушению пожаров в районе аэродрома (вертодрома);</w:t>
      </w:r>
    </w:p>
    <w:bookmarkEnd w:id="110"/>
    <w:bookmarkStart w:name="z130" w:id="111"/>
    <w:p>
      <w:pPr>
        <w:spacing w:after="0"/>
        <w:ind w:left="0"/>
        <w:jc w:val="both"/>
      </w:pPr>
      <w:r>
        <w:rPr>
          <w:rFonts w:ascii="Times New Roman"/>
          <w:b w:val="false"/>
          <w:i w:val="false"/>
          <w:color w:val="000000"/>
          <w:sz w:val="28"/>
        </w:rPr>
        <w:t xml:space="preserve">
      4) электронные копии документов, подтверждающих прохождение обучения и поддержания профессионального уровня авиационного и инженерно-технического персонала; </w:t>
      </w:r>
    </w:p>
    <w:bookmarkEnd w:id="111"/>
    <w:bookmarkStart w:name="z131" w:id="112"/>
    <w:p>
      <w:pPr>
        <w:spacing w:after="0"/>
        <w:ind w:left="0"/>
        <w:jc w:val="both"/>
      </w:pPr>
      <w:r>
        <w:rPr>
          <w:rFonts w:ascii="Times New Roman"/>
          <w:b w:val="false"/>
          <w:i w:val="false"/>
          <w:color w:val="000000"/>
          <w:sz w:val="28"/>
        </w:rPr>
        <w:t xml:space="preserve">
      5) электронная копия документа, подтверждающего плату за услугу уполномоченной организации; </w:t>
      </w:r>
    </w:p>
    <w:bookmarkEnd w:id="112"/>
    <w:bookmarkStart w:name="z132" w:id="113"/>
    <w:p>
      <w:pPr>
        <w:spacing w:after="0"/>
        <w:ind w:left="0"/>
        <w:jc w:val="both"/>
      </w:pPr>
      <w:r>
        <w:rPr>
          <w:rFonts w:ascii="Times New Roman"/>
          <w:b w:val="false"/>
          <w:i w:val="false"/>
          <w:color w:val="000000"/>
          <w:sz w:val="28"/>
        </w:rPr>
        <w:t xml:space="preserve">
      6) электронная копия документа, подтверждающего оплату обязательных отчислений за осуществление уполномоченной организацией постоянного надзора за обеспечением безопасности полетов и авиационной безопасности, взимаемых в порядке и размере, определяемых </w:t>
      </w:r>
      <w:r>
        <w:rPr>
          <w:rFonts w:ascii="Times New Roman"/>
          <w:b w:val="false"/>
          <w:i w:val="false"/>
          <w:color w:val="000000"/>
          <w:sz w:val="28"/>
        </w:rPr>
        <w:t>Правилами</w:t>
      </w:r>
      <w:r>
        <w:rPr>
          <w:rFonts w:ascii="Times New Roman"/>
          <w:b w:val="false"/>
          <w:i w:val="false"/>
          <w:color w:val="000000"/>
          <w:sz w:val="28"/>
        </w:rPr>
        <w:t xml:space="preserve"> взимания платежей и </w:t>
      </w:r>
      <w:r>
        <w:rPr>
          <w:rFonts w:ascii="Times New Roman"/>
          <w:b w:val="false"/>
          <w:i w:val="false"/>
          <w:color w:val="000000"/>
          <w:sz w:val="28"/>
        </w:rPr>
        <w:t>Перечнем</w:t>
      </w:r>
      <w:r>
        <w:rPr>
          <w:rFonts w:ascii="Times New Roman"/>
          <w:b w:val="false"/>
          <w:i w:val="false"/>
          <w:color w:val="000000"/>
          <w:sz w:val="28"/>
        </w:rPr>
        <w:t xml:space="preserve"> платных услуг уполномоченной организации в сфере гражданской авиации и ставок платежей в сфере гражданской авиации (при повторной сертификации).</w:t>
      </w:r>
    </w:p>
    <w:bookmarkEnd w:id="113"/>
    <w:bookmarkStart w:name="z133" w:id="114"/>
    <w:p>
      <w:pPr>
        <w:spacing w:after="0"/>
        <w:ind w:left="0"/>
        <w:jc w:val="both"/>
      </w:pPr>
      <w:r>
        <w:rPr>
          <w:rFonts w:ascii="Times New Roman"/>
          <w:b w:val="false"/>
          <w:i w:val="false"/>
          <w:color w:val="000000"/>
          <w:sz w:val="28"/>
        </w:rPr>
        <w:t>
      К перечню подтверждающих документов, указанных в настоящем пункте настоящих Правил прилагаются заключения научно-исследовательских организаций и соответствующих компетентных органов, если они привлекались к разработке указанной документации.";</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35" w:id="1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198 "Об утверждении Правил сертификации и выдачи сертификата летной годности гражданского воздушного судна Республики Казахстан" (зарегистрирован в Реестре государственной регистрации нормативных правовых актов № 12073):</w:t>
      </w:r>
    </w:p>
    <w:bookmarkEnd w:id="115"/>
    <w:bookmarkStart w:name="z136"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утвержденных указанным приказом:</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138" w:id="117"/>
    <w:p>
      <w:pPr>
        <w:spacing w:after="0"/>
        <w:ind w:left="0"/>
        <w:jc w:val="both"/>
      </w:pPr>
      <w:r>
        <w:rPr>
          <w:rFonts w:ascii="Times New Roman"/>
          <w:b w:val="false"/>
          <w:i w:val="false"/>
          <w:color w:val="000000"/>
          <w:sz w:val="28"/>
        </w:rPr>
        <w:t xml:space="preserve">
      "6. За выдачу сертификата летной годности гражданского воздушного судна (первичное получение сертификата летной годности гражданского воздушного судна, выдача сертификата летной годности гражданского воздушного судна, ранее имевшего сертификат летной годности, выдача сертификата летной годности гражданского воздушного судна, не имеющего утвержденной типовой конструкции, продление сертификата летной годности гражданского воздушного судна) взимается плата в порядке, определенным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117"/>
    <w:bookmarkStart w:name="z139" w:id="118"/>
    <w:p>
      <w:pPr>
        <w:spacing w:after="0"/>
        <w:ind w:left="0"/>
        <w:jc w:val="both"/>
      </w:pPr>
      <w:r>
        <w:rPr>
          <w:rFonts w:ascii="Times New Roman"/>
          <w:b w:val="false"/>
          <w:i w:val="false"/>
          <w:color w:val="000000"/>
          <w:sz w:val="28"/>
        </w:rPr>
        <w:t xml:space="preserve">
      Размер платы определен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bookmarkEnd w:id="118"/>
    <w:bookmarkStart w:name="z140" w:id="119"/>
    <w:p>
      <w:pPr>
        <w:spacing w:after="0"/>
        <w:ind w:left="0"/>
        <w:jc w:val="both"/>
      </w:pPr>
      <w:r>
        <w:rPr>
          <w:rFonts w:ascii="Times New Roman"/>
          <w:b w:val="false"/>
          <w:i w:val="false"/>
          <w:color w:val="000000"/>
          <w:sz w:val="28"/>
        </w:rPr>
        <w:t>
      Сертификация летной годности гражданских воздушных судов осуществляется после поступления платы в бюджет уполномоченной организации.</w:t>
      </w:r>
    </w:p>
    <w:bookmarkEnd w:id="119"/>
    <w:bookmarkStart w:name="z141" w:id="120"/>
    <w:p>
      <w:pPr>
        <w:spacing w:after="0"/>
        <w:ind w:left="0"/>
        <w:jc w:val="both"/>
      </w:pPr>
      <w:r>
        <w:rPr>
          <w:rFonts w:ascii="Times New Roman"/>
          <w:b w:val="false"/>
          <w:i w:val="false"/>
          <w:color w:val="000000"/>
          <w:sz w:val="28"/>
        </w:rPr>
        <w:t xml:space="preserve">
      7. Для получения сертификата летной годности гражданского воздушного судна заявитель направляет в уполномоченную организацию через веб-портал "электронного правительства" (далее – портал)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перечне основных требований к оказанию государственной услуги "Выдача сертификата летной годности гражданского воздушного судна" (далее – Перечень основных требований к оказанию государственной услуги по выдаче сертификата летной годности)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20"/>
    <w:bookmarkStart w:name="z142" w:id="121"/>
    <w:p>
      <w:pPr>
        <w:spacing w:after="0"/>
        <w:ind w:left="0"/>
        <w:jc w:val="both"/>
      </w:pPr>
      <w:r>
        <w:rPr>
          <w:rFonts w:ascii="Times New Roman"/>
          <w:b w:val="false"/>
          <w:i w:val="false"/>
          <w:color w:val="000000"/>
          <w:sz w:val="28"/>
        </w:rPr>
        <w:t xml:space="preserve">
      Акт проверки технического состояния и определения годности воздушного судна к полетам (далее – акт проверки) представляемый с пакетом документов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1"/>
    <w:bookmarkStart w:name="z143" w:id="122"/>
    <w:p>
      <w:pPr>
        <w:spacing w:after="0"/>
        <w:ind w:left="0"/>
        <w:jc w:val="both"/>
      </w:pPr>
      <w:r>
        <w:rPr>
          <w:rFonts w:ascii="Times New Roman"/>
          <w:b w:val="false"/>
          <w:i w:val="false"/>
          <w:color w:val="000000"/>
          <w:sz w:val="28"/>
        </w:rPr>
        <w:t>
      Перечень основных требований к оказанию государственной услуги изложен в Перечне основных требований к оказанию государственной услуги по выдаче сертификата летной годности.</w:t>
      </w:r>
    </w:p>
    <w:bookmarkEnd w:id="122"/>
    <w:bookmarkStart w:name="z144" w:id="123"/>
    <w:p>
      <w:pPr>
        <w:spacing w:after="0"/>
        <w:ind w:left="0"/>
        <w:jc w:val="both"/>
      </w:pPr>
      <w:r>
        <w:rPr>
          <w:rFonts w:ascii="Times New Roman"/>
          <w:b w:val="false"/>
          <w:i w:val="false"/>
          <w:color w:val="000000"/>
          <w:sz w:val="28"/>
        </w:rPr>
        <w:t>
      При обращении на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123"/>
    <w:bookmarkStart w:name="z145" w:id="124"/>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24"/>
    <w:bookmarkStart w:name="z146" w:id="12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bookmarkEnd w:id="125"/>
    <w:bookmarkStart w:name="z147" w:id="126"/>
    <w:p>
      <w:pPr>
        <w:spacing w:after="0"/>
        <w:ind w:left="0"/>
        <w:jc w:val="both"/>
      </w:pPr>
      <w:r>
        <w:rPr>
          <w:rFonts w:ascii="Times New Roman"/>
          <w:b w:val="false"/>
          <w:i w:val="false"/>
          <w:color w:val="000000"/>
          <w:sz w:val="28"/>
        </w:rPr>
        <w:t>
      Истребование от заявителя документов, которые могут быть получены из информационных систем, не допускается.";</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9" w:id="127"/>
    <w:p>
      <w:pPr>
        <w:spacing w:after="0"/>
        <w:ind w:left="0"/>
        <w:jc w:val="both"/>
      </w:pPr>
      <w:r>
        <w:rPr>
          <w:rFonts w:ascii="Times New Roman"/>
          <w:b w:val="false"/>
          <w:i w:val="false"/>
          <w:color w:val="000000"/>
          <w:sz w:val="28"/>
        </w:rPr>
        <w:t>
      "9. При представлении заявителем на портал неполного пакета документов по перечню, предусмотренному в Перечне основных требований к оказанию государственной услуги по выдаче сертификата летной годности, и (или) документов с истекшим сроком действия уполномоченная организация отказывает в приеме заявки.</w:t>
      </w:r>
    </w:p>
    <w:bookmarkEnd w:id="127"/>
    <w:bookmarkStart w:name="z150" w:id="128"/>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предусмотренных в Перечне основных требований к оказанию государственной услуги по выдаче сертификата летной годности, уполномоченная организация проверяет соответствие заявителя и представленных материалов, данных и сведений, необходимых для оказания государственной услуги нормам летной годности гражданских воздушных судов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 12038) (далее – нормы летной годности гражданских воздушных судов Республики Казахстан), Закона и авиационным стандартам ИКАО и осуществляет сертификационное обследование летной годности воздушного судна в течение 10 (десяти) рабочих дней.</w:t>
      </w:r>
    </w:p>
    <w:bookmarkEnd w:id="128"/>
    <w:bookmarkStart w:name="z151" w:id="129"/>
    <w:p>
      <w:pPr>
        <w:spacing w:after="0"/>
        <w:ind w:left="0"/>
        <w:jc w:val="both"/>
      </w:pPr>
      <w:r>
        <w:rPr>
          <w:rFonts w:ascii="Times New Roman"/>
          <w:b w:val="false"/>
          <w:i w:val="false"/>
          <w:color w:val="000000"/>
          <w:sz w:val="28"/>
        </w:rPr>
        <w:t>
      При сертификационном обследовании летной годности новых, ранее не эксплуатированных, гражданских воздушных судов (при приемке с завода-изготовителя) осмотр воздушного судна не проводится при наличии положительного акта оценки, составленного при государственной регистрации, подтверждающего соответствие воздушного судна нормам летной годности и действующего на момент подачи заявки на выдачу сертификата летной годности гражданского воздушного судна.</w:t>
      </w:r>
    </w:p>
    <w:bookmarkEnd w:id="129"/>
    <w:bookmarkStart w:name="z152" w:id="130"/>
    <w:p>
      <w:pPr>
        <w:spacing w:after="0"/>
        <w:ind w:left="0"/>
        <w:jc w:val="both"/>
      </w:pPr>
      <w:r>
        <w:rPr>
          <w:rFonts w:ascii="Times New Roman"/>
          <w:b w:val="false"/>
          <w:i w:val="false"/>
          <w:color w:val="000000"/>
          <w:sz w:val="28"/>
        </w:rPr>
        <w:t>
      Положительный акт оценки, составленный при государственной регистрации новых, ранее не эксплуатированных, гражданских воздушных судов (при приемке с завода-изготовителя), действует в течение 30 (тридцати) календарных дней.";</w:t>
      </w:r>
    </w:p>
    <w:bookmarkEnd w:id="130"/>
    <w:bookmarkStart w:name="z153"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131"/>
    <w:bookmarkStart w:name="z154"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сертификата летной годности гражданского воздушного судна":</w:t>
      </w:r>
    </w:p>
    <w:bookmarkEnd w:id="132"/>
    <w:bookmarkStart w:name="z155" w:id="133"/>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133"/>
    <w:bookmarkStart w:name="z156"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157" w:id="135"/>
    <w:p>
      <w:pPr>
        <w:spacing w:after="0"/>
        <w:ind w:left="0"/>
        <w:jc w:val="both"/>
      </w:pPr>
      <w:r>
        <w:rPr>
          <w:rFonts w:ascii="Times New Roman"/>
          <w:b w:val="false"/>
          <w:i w:val="false"/>
          <w:color w:val="000000"/>
          <w:sz w:val="28"/>
        </w:rPr>
        <w:t>
      ";</w:t>
      </w:r>
    </w:p>
    <w:bookmarkEnd w:id="135"/>
    <w:bookmarkStart w:name="z158" w:id="136"/>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136"/>
    <w:bookmarkStart w:name="z159"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Перечнем платных услуг уполномоченной организации в сфере гражданской авиации и ставок платежей в сфере гражданской авиации и Правил взимания платежей в сфере гражданской авиации.</w:t>
            </w:r>
          </w:p>
        </w:tc>
      </w:tr>
    </w:tbl>
    <w:bookmarkStart w:name="z160" w:id="138"/>
    <w:p>
      <w:pPr>
        <w:spacing w:after="0"/>
        <w:ind w:left="0"/>
        <w:jc w:val="both"/>
      </w:pPr>
      <w:r>
        <w:rPr>
          <w:rFonts w:ascii="Times New Roman"/>
          <w:b w:val="false"/>
          <w:i w:val="false"/>
          <w:color w:val="000000"/>
          <w:sz w:val="28"/>
        </w:rPr>
        <w:t>
      ";</w:t>
      </w:r>
    </w:p>
    <w:bookmarkEnd w:id="138"/>
    <w:bookmarkStart w:name="z161" w:id="139"/>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139"/>
    <w:bookmarkStart w:name="z162" w:id="140"/>
    <w:p>
      <w:pPr>
        <w:spacing w:after="0"/>
        <w:ind w:left="0"/>
        <w:jc w:val="both"/>
      </w:pPr>
      <w:r>
        <w:rPr>
          <w:rFonts w:ascii="Times New Roman"/>
          <w:b w:val="false"/>
          <w:i w:val="false"/>
          <w:color w:val="000000"/>
          <w:sz w:val="28"/>
        </w:rPr>
        <w:t xml:space="preserve">
      "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1"/>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bookmarkEnd w:id="141"/>
          <w:p>
            <w:pPr>
              <w:spacing w:after="20"/>
              <w:ind w:left="20"/>
              <w:jc w:val="both"/>
            </w:pPr>
            <w:r>
              <w:rPr>
                <w:rFonts w:ascii="Times New Roman"/>
                <w:b w:val="false"/>
                <w:i w:val="false"/>
                <w:color w:val="000000"/>
                <w:sz w:val="20"/>
              </w:rPr>
              <w:t>1. Первичное получение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3)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4) электронная копия сертификата типа или эквивалентного ему документа, удостоверяющего его соответствие нормам летной годности, иностранным государством, международной организацией гражданской авиации, осуществляющей сертификацию воздушных судов, и признанный услугодателем;</w:t>
            </w:r>
          </w:p>
          <w:p>
            <w:pPr>
              <w:spacing w:after="20"/>
              <w:ind w:left="20"/>
              <w:jc w:val="both"/>
            </w:pPr>
            <w:r>
              <w:rPr>
                <w:rFonts w:ascii="Times New Roman"/>
                <w:b w:val="false"/>
                <w:i w:val="false"/>
                <w:color w:val="000000"/>
                <w:sz w:val="20"/>
              </w:rPr>
              <w:t>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6) электронная копия утвержденной программы (регламент) технического обслуживания;</w:t>
            </w:r>
          </w:p>
          <w:p>
            <w:pPr>
              <w:spacing w:after="20"/>
              <w:ind w:left="20"/>
              <w:jc w:val="both"/>
            </w:pPr>
            <w:r>
              <w:rPr>
                <w:rFonts w:ascii="Times New Roman"/>
                <w:b w:val="false"/>
                <w:i w:val="false"/>
                <w:color w:val="000000"/>
                <w:sz w:val="20"/>
              </w:rPr>
              <w:t>7) электронная копия документа по переоборудованию воздушного судна (при переоборудовании);</w:t>
            </w:r>
          </w:p>
          <w:p>
            <w:pPr>
              <w:spacing w:after="20"/>
              <w:ind w:left="20"/>
              <w:jc w:val="both"/>
            </w:pPr>
            <w:r>
              <w:rPr>
                <w:rFonts w:ascii="Times New Roman"/>
                <w:b w:val="false"/>
                <w:i w:val="false"/>
                <w:color w:val="000000"/>
                <w:sz w:val="20"/>
              </w:rPr>
              <w:t>8) электронная копия сертификата завода изготовителя, подтверждающий соответствие нового воздушного судна сертификату типа;</w:t>
            </w:r>
          </w:p>
          <w:p>
            <w:pPr>
              <w:spacing w:after="20"/>
              <w:ind w:left="20"/>
              <w:jc w:val="both"/>
            </w:pPr>
            <w:r>
              <w:rPr>
                <w:rFonts w:ascii="Times New Roman"/>
                <w:b w:val="false"/>
                <w:i w:val="false"/>
                <w:color w:val="000000"/>
                <w:sz w:val="20"/>
              </w:rPr>
              <w:t>9) электронная копия документа о дополнительном объеме работ по переходу программы (регламента) технического обслуживания предыдущего эксплуатанта к новой программе (регламента) технического обслуживания, утвержденной уполномоченной организацией;</w:t>
            </w:r>
          </w:p>
          <w:p>
            <w:pPr>
              <w:spacing w:after="20"/>
              <w:ind w:left="20"/>
              <w:jc w:val="both"/>
            </w:pPr>
            <w:r>
              <w:rPr>
                <w:rFonts w:ascii="Times New Roman"/>
                <w:b w:val="false"/>
                <w:i w:val="false"/>
                <w:color w:val="000000"/>
                <w:sz w:val="20"/>
              </w:rPr>
              <w:t>10) электронная копия данных по взвешиванию воздушного судна в существующей компоновке, с указанием центровочных и загрузочных данных;</w:t>
            </w:r>
          </w:p>
          <w:p>
            <w:pPr>
              <w:spacing w:after="20"/>
              <w:ind w:left="20"/>
              <w:jc w:val="both"/>
            </w:pPr>
            <w:r>
              <w:rPr>
                <w:rFonts w:ascii="Times New Roman"/>
                <w:b w:val="false"/>
                <w:i w:val="false"/>
                <w:color w:val="000000"/>
                <w:sz w:val="20"/>
              </w:rPr>
              <w:t>11)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составленный держателем сертификата типа;</w:t>
            </w:r>
          </w:p>
          <w:p>
            <w:pPr>
              <w:spacing w:after="20"/>
              <w:ind w:left="20"/>
              <w:jc w:val="both"/>
            </w:pPr>
            <w:r>
              <w:rPr>
                <w:rFonts w:ascii="Times New Roman"/>
                <w:b w:val="false"/>
                <w:i w:val="false"/>
                <w:color w:val="000000"/>
                <w:sz w:val="20"/>
              </w:rPr>
              <w:t>12) электронная копия руководства по летной эксплуатации;</w:t>
            </w:r>
          </w:p>
          <w:p>
            <w:pPr>
              <w:spacing w:after="20"/>
              <w:ind w:left="20"/>
              <w:jc w:val="both"/>
            </w:pPr>
            <w:r>
              <w:rPr>
                <w:rFonts w:ascii="Times New Roman"/>
                <w:b w:val="false"/>
                <w:i w:val="false"/>
                <w:color w:val="000000"/>
                <w:sz w:val="20"/>
              </w:rPr>
              <w:t>
13) электронные копии статусов директив летной годности, бюллетеней организации разработчика, агрегатов с ограниченными ресурсами, выполненных модификаций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14) электронная копия доклада о результатах полетных испытаний;</w:t>
            </w:r>
          </w:p>
          <w:p>
            <w:pPr>
              <w:spacing w:after="20"/>
              <w:ind w:left="20"/>
              <w:jc w:val="both"/>
            </w:pPr>
            <w:r>
              <w:rPr>
                <w:rFonts w:ascii="Times New Roman"/>
                <w:b w:val="false"/>
                <w:i w:val="false"/>
                <w:color w:val="000000"/>
                <w:sz w:val="20"/>
              </w:rPr>
              <w:t>15) электронные копии материалов анализа нагрузок в системе электроснабжения с учетом всех бортовых потребителей;</w:t>
            </w:r>
          </w:p>
          <w:p>
            <w:pPr>
              <w:spacing w:after="20"/>
              <w:ind w:left="20"/>
              <w:jc w:val="both"/>
            </w:pPr>
            <w:r>
              <w:rPr>
                <w:rFonts w:ascii="Times New Roman"/>
                <w:b w:val="false"/>
                <w:i w:val="false"/>
                <w:color w:val="000000"/>
                <w:sz w:val="20"/>
              </w:rPr>
              <w:t>16) электронные копии документов, подтверждающих допуск воздушного судна по RNAV, MNPS и Cat. III.</w:t>
            </w:r>
          </w:p>
          <w:p>
            <w:pPr>
              <w:spacing w:after="20"/>
              <w:ind w:left="20"/>
              <w:jc w:val="both"/>
            </w:pPr>
            <w:r>
              <w:rPr>
                <w:rFonts w:ascii="Times New Roman"/>
                <w:b w:val="false"/>
                <w:i w:val="false"/>
                <w:color w:val="000000"/>
                <w:sz w:val="20"/>
              </w:rPr>
              <w:t>2. Выдача сертификата летной годности гражданского воздушного судна, ранее имевшего сертификат летной годности:</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3) копия договора об аренде и приемо-сдаточного акта, если воздушное судно арендуется;</w:t>
            </w:r>
          </w:p>
          <w:p>
            <w:pPr>
              <w:spacing w:after="20"/>
              <w:ind w:left="20"/>
              <w:jc w:val="both"/>
            </w:pPr>
            <w:r>
              <w:rPr>
                <w:rFonts w:ascii="Times New Roman"/>
                <w:b w:val="false"/>
                <w:i w:val="false"/>
                <w:color w:val="000000"/>
                <w:sz w:val="20"/>
              </w:rPr>
              <w:t>4)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5)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w:t>
            </w:r>
          </w:p>
          <w:p>
            <w:pPr>
              <w:spacing w:after="20"/>
              <w:ind w:left="20"/>
              <w:jc w:val="both"/>
            </w:pPr>
            <w:r>
              <w:rPr>
                <w:rFonts w:ascii="Times New Roman"/>
                <w:b w:val="false"/>
                <w:i w:val="false"/>
                <w:color w:val="000000"/>
                <w:sz w:val="20"/>
              </w:rPr>
              <w:t>3. Выдача сертификата летной годности гражданского воздушного судна, не имеющего утвержденной типовой конструкции:</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3)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 xml:space="preserve">4) электронная копии акта оценки о годности к эксплуатации гражданских воздушных судов, выданный некоммерческой организацией, согласно приложению 3 к Правилам сертификации в сфере легкой и сверхлегкой авиации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p>
            <w:pPr>
              <w:spacing w:after="20"/>
              <w:ind w:left="20"/>
              <w:jc w:val="both"/>
            </w:pPr>
            <w:r>
              <w:rPr>
                <w:rFonts w:ascii="Times New Roman"/>
                <w:b w:val="false"/>
                <w:i w:val="false"/>
                <w:color w:val="000000"/>
                <w:sz w:val="20"/>
              </w:rPr>
              <w:t>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6) электронная копия сертификата экземпляра воздушного судна с указанием применимых модификаций;</w:t>
            </w:r>
          </w:p>
          <w:p>
            <w:pPr>
              <w:spacing w:after="20"/>
              <w:ind w:left="20"/>
              <w:jc w:val="both"/>
            </w:pPr>
            <w:r>
              <w:rPr>
                <w:rFonts w:ascii="Times New Roman"/>
                <w:b w:val="false"/>
                <w:i w:val="false"/>
                <w:color w:val="000000"/>
                <w:sz w:val="20"/>
              </w:rPr>
              <w:t>7) электронная копия утвержденной программы (регламент) технического обслуживания (при первоначальной выдаче);</w:t>
            </w:r>
          </w:p>
          <w:p>
            <w:pPr>
              <w:spacing w:after="20"/>
              <w:ind w:left="20"/>
              <w:jc w:val="both"/>
            </w:pPr>
            <w:r>
              <w:rPr>
                <w:rFonts w:ascii="Times New Roman"/>
                <w:b w:val="false"/>
                <w:i w:val="false"/>
                <w:color w:val="000000"/>
                <w:sz w:val="20"/>
              </w:rPr>
              <w:t>8)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в Руководстве по летной эксплуатации (при первоначальной выдаче).</w:t>
            </w:r>
          </w:p>
          <w:p>
            <w:pPr>
              <w:spacing w:after="20"/>
              <w:ind w:left="20"/>
              <w:jc w:val="both"/>
            </w:pPr>
            <w:r>
              <w:rPr>
                <w:rFonts w:ascii="Times New Roman"/>
                <w:b w:val="false"/>
                <w:i w:val="false"/>
                <w:color w:val="000000"/>
                <w:sz w:val="20"/>
              </w:rPr>
              <w:t>4. Продление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3)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4)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w:t>
            </w:r>
          </w:p>
          <w:p>
            <w:pPr>
              <w:spacing w:after="20"/>
              <w:ind w:left="20"/>
              <w:jc w:val="both"/>
            </w:pPr>
            <w:r>
              <w:rPr>
                <w:rFonts w:ascii="Times New Roman"/>
                <w:b w:val="false"/>
                <w:i w:val="false"/>
                <w:color w:val="000000"/>
                <w:sz w:val="20"/>
              </w:rPr>
              <w:t>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bl>
    <w:bookmarkStart w:name="z164" w:id="142"/>
    <w:p>
      <w:pPr>
        <w:spacing w:after="0"/>
        <w:ind w:left="0"/>
        <w:jc w:val="both"/>
      </w:pPr>
      <w:r>
        <w:rPr>
          <w:rFonts w:ascii="Times New Roman"/>
          <w:b w:val="false"/>
          <w:i w:val="false"/>
          <w:color w:val="000000"/>
          <w:sz w:val="28"/>
        </w:rPr>
        <w:t>
      "</w:t>
      </w:r>
    </w:p>
    <w:bookmarkEnd w:id="142"/>
    <w:bookmarkStart w:name="z165" w:id="143"/>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143"/>
    <w:bookmarkStart w:name="z166" w:id="144"/>
    <w:p>
      <w:pPr>
        <w:spacing w:after="0"/>
        <w:ind w:left="0"/>
        <w:jc w:val="both"/>
      </w:pPr>
      <w:r>
        <w:rPr>
          <w:rFonts w:ascii="Times New Roman"/>
          <w:b w:val="false"/>
          <w:i w:val="false"/>
          <w:color w:val="000000"/>
          <w:sz w:val="28"/>
        </w:rPr>
        <w:t xml:space="preserve">
      "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Услугополучатель имеет возможность получения:</w:t>
            </w:r>
          </w:p>
          <w:p>
            <w:pPr>
              <w:spacing w:after="20"/>
              <w:ind w:left="20"/>
              <w:jc w:val="both"/>
            </w:pPr>
            <w:r>
              <w:rPr>
                <w:rFonts w:ascii="Times New Roman"/>
                <w:b w:val="false"/>
                <w:i w:val="false"/>
                <w:color w:val="000000"/>
                <w:sz w:val="20"/>
              </w:rPr>
              <w:t>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bookmarkStart w:name="z167" w:id="145"/>
    <w:p>
      <w:pPr>
        <w:spacing w:after="0"/>
        <w:ind w:left="0"/>
        <w:jc w:val="both"/>
      </w:pPr>
      <w:r>
        <w:rPr>
          <w:rFonts w:ascii="Times New Roman"/>
          <w:b w:val="false"/>
          <w:i w:val="false"/>
          <w:color w:val="000000"/>
          <w:sz w:val="28"/>
        </w:rPr>
        <w:t>
      ".</w:t>
      </w:r>
    </w:p>
    <w:bookmarkEnd w:id="145"/>
    <w:bookmarkStart w:name="z168" w:id="14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16 октября 2015 года № 994 "Об утверждении Правил сертификации и выдачи сертификата типа" (зарегистрирован в Реестре государственной регистрации нормативных правовых актов № 12812):</w:t>
      </w:r>
    </w:p>
    <w:bookmarkEnd w:id="146"/>
    <w:bookmarkStart w:name="z169" w:id="1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типа, утверждҰнных указанным приказом:</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1" w:id="148"/>
    <w:p>
      <w:pPr>
        <w:spacing w:after="0"/>
        <w:ind w:left="0"/>
        <w:jc w:val="both"/>
      </w:pPr>
      <w:r>
        <w:rPr>
          <w:rFonts w:ascii="Times New Roman"/>
          <w:b w:val="false"/>
          <w:i w:val="false"/>
          <w:color w:val="000000"/>
          <w:sz w:val="28"/>
        </w:rPr>
        <w:t xml:space="preserve">
      "3. За сертификацию типа гражданского воздушного судна, двигателя и воздушного винта взимается плата в порядке, определенным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148"/>
    <w:bookmarkStart w:name="z172" w:id="149"/>
    <w:p>
      <w:pPr>
        <w:spacing w:after="0"/>
        <w:ind w:left="0"/>
        <w:jc w:val="both"/>
      </w:pPr>
      <w:r>
        <w:rPr>
          <w:rFonts w:ascii="Times New Roman"/>
          <w:b w:val="false"/>
          <w:i w:val="false"/>
          <w:color w:val="000000"/>
          <w:sz w:val="28"/>
        </w:rPr>
        <w:t xml:space="preserve">
      Размер платы определен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bookmarkEnd w:id="149"/>
    <w:bookmarkStart w:name="z173" w:id="150"/>
    <w:p>
      <w:pPr>
        <w:spacing w:after="0"/>
        <w:ind w:left="0"/>
        <w:jc w:val="both"/>
      </w:pPr>
      <w:r>
        <w:rPr>
          <w:rFonts w:ascii="Times New Roman"/>
          <w:b w:val="false"/>
          <w:i w:val="false"/>
          <w:color w:val="000000"/>
          <w:sz w:val="28"/>
        </w:rPr>
        <w:t>
      Сертификация типа гражданского воздушного судна, двигателя и воздушного винта осуществляется после поступления платы в бюджет уполномоченной организации.";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75" w:id="151"/>
    <w:p>
      <w:pPr>
        <w:spacing w:after="0"/>
        <w:ind w:left="0"/>
        <w:jc w:val="both"/>
      </w:pPr>
      <w:r>
        <w:rPr>
          <w:rFonts w:ascii="Times New Roman"/>
          <w:b w:val="false"/>
          <w:i w:val="false"/>
          <w:color w:val="000000"/>
          <w:sz w:val="28"/>
        </w:rPr>
        <w:t>
      "18. Сертификационные работы и выдача сертификата типа проводятся в соответствии с требованиями документа ИКАО "Руководство по летной годности" (Doc. 9760).</w:t>
      </w:r>
    </w:p>
    <w:bookmarkEnd w:id="151"/>
    <w:bookmarkStart w:name="z176" w:id="152"/>
    <w:p>
      <w:pPr>
        <w:spacing w:after="0"/>
        <w:ind w:left="0"/>
        <w:jc w:val="both"/>
      </w:pPr>
      <w:r>
        <w:rPr>
          <w:rFonts w:ascii="Times New Roman"/>
          <w:b w:val="false"/>
          <w:i w:val="false"/>
          <w:color w:val="000000"/>
          <w:sz w:val="28"/>
        </w:rPr>
        <w:t xml:space="preserve">
      Для получения сертификата типа разработчик направляет в уполномоченную организацию в сфере гражданской авиации (далее – уполномоченная организация) через веб-портал "электронного правительства" www.egov.kz (далее – портал)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сертификата типа гражданского воздушного судна, двигателя и воздушного винта" (далее – Перечень основных требований к оказанию государственной услуги по выдаче сертификата типа гражданского воздушного судна, двигателя и воздушного винта)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2"/>
    <w:bookmarkStart w:name="z177" w:id="15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по выдаче сертификата типа гражданского воздушного судна, двигателя и воздушного винта.</w:t>
      </w:r>
    </w:p>
    <w:bookmarkEnd w:id="153"/>
    <w:bookmarkStart w:name="z178" w:id="154"/>
    <w:p>
      <w:pPr>
        <w:spacing w:after="0"/>
        <w:ind w:left="0"/>
        <w:jc w:val="both"/>
      </w:pPr>
      <w:r>
        <w:rPr>
          <w:rFonts w:ascii="Times New Roman"/>
          <w:b w:val="false"/>
          <w:i w:val="false"/>
          <w:color w:val="000000"/>
          <w:sz w:val="28"/>
        </w:rPr>
        <w:t>
      При обращении через портал, разработчику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154"/>
    <w:bookmarkStart w:name="z179" w:id="155"/>
    <w:p>
      <w:pPr>
        <w:spacing w:after="0"/>
        <w:ind w:left="0"/>
        <w:jc w:val="both"/>
      </w:pPr>
      <w:r>
        <w:rPr>
          <w:rFonts w:ascii="Times New Roman"/>
          <w:b w:val="false"/>
          <w:i w:val="false"/>
          <w:color w:val="000000"/>
          <w:sz w:val="28"/>
        </w:rPr>
        <w:t>
      При обращении разработчика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55"/>
    <w:bookmarkStart w:name="z180" w:id="15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bookmarkEnd w:id="156"/>
    <w:bookmarkStart w:name="z181" w:id="157"/>
    <w:p>
      <w:pPr>
        <w:spacing w:after="0"/>
        <w:ind w:left="0"/>
        <w:jc w:val="both"/>
      </w:pPr>
      <w:r>
        <w:rPr>
          <w:rFonts w:ascii="Times New Roman"/>
          <w:b w:val="false"/>
          <w:i w:val="false"/>
          <w:color w:val="000000"/>
          <w:sz w:val="28"/>
        </w:rPr>
        <w:t>
      Истребование от разработчика документов, получаемых из информационных систем, не допускается.";</w:t>
      </w:r>
    </w:p>
    <w:bookmarkEnd w:id="157"/>
    <w:bookmarkStart w:name="z182"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158"/>
    <w:bookmarkStart w:name="z183" w:id="159"/>
    <w:p>
      <w:pPr>
        <w:spacing w:after="0"/>
        <w:ind w:left="0"/>
        <w:jc w:val="both"/>
      </w:pPr>
      <w:r>
        <w:rPr>
          <w:rFonts w:ascii="Times New Roman"/>
          <w:b w:val="false"/>
          <w:i w:val="false"/>
          <w:color w:val="000000"/>
          <w:sz w:val="28"/>
        </w:rPr>
        <w:t>
      в Перечне основных требований к оказанию государственной услуги "Выдача сертификата типа гражданского воздушного судна, двигателя и воздушного винта":</w:t>
      </w:r>
    </w:p>
    <w:bookmarkEnd w:id="159"/>
    <w:bookmarkStart w:name="z184" w:id="160"/>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160"/>
    <w:bookmarkStart w:name="z185"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186" w:id="162"/>
    <w:p>
      <w:pPr>
        <w:spacing w:after="0"/>
        <w:ind w:left="0"/>
        <w:jc w:val="both"/>
      </w:pPr>
      <w:r>
        <w:rPr>
          <w:rFonts w:ascii="Times New Roman"/>
          <w:b w:val="false"/>
          <w:i w:val="false"/>
          <w:color w:val="000000"/>
          <w:sz w:val="28"/>
        </w:rPr>
        <w:t>
      ";</w:t>
      </w:r>
    </w:p>
    <w:bookmarkEnd w:id="162"/>
    <w:bookmarkStart w:name="z187" w:id="163"/>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163"/>
    <w:bookmarkStart w:name="z188"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типа гражданского воздушного судна, двигателя и воздушного винта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Перечнем платных услуг уполномоченной организации в сфере гражданской авиации и ставок платежей в сфере гражданской авиации и Правил взимания платежей в сфере гражданской авиации.</w:t>
            </w:r>
          </w:p>
        </w:tc>
      </w:tr>
    </w:tbl>
    <w:bookmarkStart w:name="z189" w:id="165"/>
    <w:p>
      <w:pPr>
        <w:spacing w:after="0"/>
        <w:ind w:left="0"/>
        <w:jc w:val="both"/>
      </w:pPr>
      <w:r>
        <w:rPr>
          <w:rFonts w:ascii="Times New Roman"/>
          <w:b w:val="false"/>
          <w:i w:val="false"/>
          <w:color w:val="000000"/>
          <w:sz w:val="28"/>
        </w:rPr>
        <w:t>
      ";</w:t>
      </w:r>
    </w:p>
    <w:bookmarkEnd w:id="165"/>
    <w:bookmarkStart w:name="z190" w:id="166"/>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166"/>
    <w:bookmarkStart w:name="z191" w:id="167"/>
    <w:p>
      <w:pPr>
        <w:spacing w:after="0"/>
        <w:ind w:left="0"/>
        <w:jc w:val="both"/>
      </w:pPr>
      <w:r>
        <w:rPr>
          <w:rFonts w:ascii="Times New Roman"/>
          <w:b w:val="false"/>
          <w:i w:val="false"/>
          <w:color w:val="000000"/>
          <w:sz w:val="28"/>
        </w:rPr>
        <w:t xml:space="preserve">
      "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и электронные копии документов в соответствии с перечнем документов, указанных ниже:</w:t>
            </w:r>
          </w:p>
          <w:p>
            <w:pPr>
              <w:spacing w:after="20"/>
              <w:ind w:left="20"/>
              <w:jc w:val="both"/>
            </w:pPr>
            <w:r>
              <w:rPr>
                <w:rFonts w:ascii="Times New Roman"/>
                <w:b w:val="false"/>
                <w:i w:val="false"/>
                <w:color w:val="000000"/>
                <w:sz w:val="20"/>
              </w:rPr>
              <w:t>1) руководство по летной эксплуатации;</w:t>
            </w:r>
          </w:p>
          <w:p>
            <w:pPr>
              <w:spacing w:after="20"/>
              <w:ind w:left="20"/>
              <w:jc w:val="both"/>
            </w:pPr>
            <w:r>
              <w:rPr>
                <w:rFonts w:ascii="Times New Roman"/>
                <w:b w:val="false"/>
                <w:i w:val="false"/>
                <w:color w:val="000000"/>
                <w:sz w:val="20"/>
              </w:rPr>
              <w:t>1) руководство по летной эксплуатации;</w:t>
            </w:r>
          </w:p>
          <w:p>
            <w:pPr>
              <w:spacing w:after="20"/>
              <w:ind w:left="20"/>
              <w:jc w:val="both"/>
            </w:pPr>
            <w:r>
              <w:rPr>
                <w:rFonts w:ascii="Times New Roman"/>
                <w:b w:val="false"/>
                <w:i w:val="false"/>
                <w:color w:val="000000"/>
                <w:sz w:val="20"/>
              </w:rPr>
              <w:t>2) формуляры;</w:t>
            </w:r>
          </w:p>
          <w:p>
            <w:pPr>
              <w:spacing w:after="20"/>
              <w:ind w:left="20"/>
              <w:jc w:val="both"/>
            </w:pPr>
            <w:r>
              <w:rPr>
                <w:rFonts w:ascii="Times New Roman"/>
                <w:b w:val="false"/>
                <w:i w:val="false"/>
                <w:color w:val="000000"/>
                <w:sz w:val="20"/>
              </w:rPr>
              <w:t>3) чертежи (эскизы) основных силовых узлов, в том числе узлов крепления крыла, оперения, двигателя, шасси, с указанием основных размеров и марки материала;</w:t>
            </w:r>
          </w:p>
          <w:p>
            <w:pPr>
              <w:spacing w:after="20"/>
              <w:ind w:left="20"/>
              <w:jc w:val="both"/>
            </w:pPr>
            <w:r>
              <w:rPr>
                <w:rFonts w:ascii="Times New Roman"/>
                <w:b w:val="false"/>
                <w:i w:val="false"/>
                <w:color w:val="000000"/>
                <w:sz w:val="20"/>
              </w:rPr>
              <w:t>4) схемы топливной и тормозной систем, электрооборудования, системы управления;</w:t>
            </w:r>
          </w:p>
          <w:p>
            <w:pPr>
              <w:spacing w:after="20"/>
              <w:ind w:left="20"/>
              <w:jc w:val="both"/>
            </w:pPr>
            <w:r>
              <w:rPr>
                <w:rFonts w:ascii="Times New Roman"/>
                <w:b w:val="false"/>
                <w:i w:val="false"/>
                <w:color w:val="000000"/>
                <w:sz w:val="20"/>
              </w:rPr>
              <w:t>5) фотографии образца (спереди, сбоку, сзади); сверху;</w:t>
            </w:r>
          </w:p>
          <w:p>
            <w:pPr>
              <w:spacing w:after="20"/>
              <w:ind w:left="20"/>
              <w:jc w:val="both"/>
            </w:pPr>
            <w:r>
              <w:rPr>
                <w:rFonts w:ascii="Times New Roman"/>
                <w:b w:val="false"/>
                <w:i w:val="false"/>
                <w:color w:val="000000"/>
                <w:sz w:val="20"/>
              </w:rPr>
              <w:t>6) результаты заводских, государственных и эксплуатационных испытаний образца воздушного судна, двигателя и воздушного винта;</w:t>
            </w:r>
          </w:p>
          <w:p>
            <w:pPr>
              <w:spacing w:after="20"/>
              <w:ind w:left="20"/>
              <w:jc w:val="both"/>
            </w:pPr>
            <w:r>
              <w:rPr>
                <w:rFonts w:ascii="Times New Roman"/>
                <w:b w:val="false"/>
                <w:i w:val="false"/>
                <w:color w:val="000000"/>
                <w:sz w:val="20"/>
              </w:rPr>
              <w:t>7) техническую документацию с кратким описанием схем, систем, основных характеристик, ожидаемых условий эксплуатации и ограничений, в диапазоне которых будет сертифицирован образец, а также перечень глав, разделов и пунктов норм летной годности, распространяемых на данный образец, специальных технических условий, касающихся его летной годности и требований к охране окружающей среды.</w:t>
            </w:r>
          </w:p>
          <w:p>
            <w:pPr>
              <w:spacing w:after="20"/>
              <w:ind w:left="20"/>
              <w:jc w:val="both"/>
            </w:pPr>
            <w:r>
              <w:rPr>
                <w:rFonts w:ascii="Times New Roman"/>
                <w:b w:val="false"/>
                <w:i w:val="false"/>
                <w:color w:val="000000"/>
                <w:sz w:val="20"/>
              </w:rPr>
              <w:t>8)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bl>
    <w:bookmarkStart w:name="z192" w:id="168"/>
    <w:p>
      <w:pPr>
        <w:spacing w:after="0"/>
        <w:ind w:left="0"/>
        <w:jc w:val="both"/>
      </w:pPr>
      <w:r>
        <w:rPr>
          <w:rFonts w:ascii="Times New Roman"/>
          <w:b w:val="false"/>
          <w:i w:val="false"/>
          <w:color w:val="000000"/>
          <w:sz w:val="28"/>
        </w:rPr>
        <w:t>
      ";</w:t>
      </w:r>
    </w:p>
    <w:bookmarkEnd w:id="168"/>
    <w:bookmarkStart w:name="z193" w:id="169"/>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169"/>
    <w:bookmarkStart w:name="z194"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Министерства транспорта Республики Казахстан - www.transport.gov.kz, раздел "Государственные услуги", раздел "Комитет гражданской авиации".</w:t>
            </w:r>
          </w:p>
          <w:p>
            <w:pPr>
              <w:spacing w:after="20"/>
              <w:ind w:left="20"/>
              <w:jc w:val="both"/>
            </w:pPr>
            <w:r>
              <w:rPr>
                <w:rFonts w:ascii="Times New Roman"/>
                <w:b w:val="false"/>
                <w:i w:val="false"/>
                <w:color w:val="000000"/>
                <w:sz w:val="20"/>
              </w:rPr>
              <w:t>АО "Авиационная администрация Казахстана".</w:t>
            </w:r>
          </w:p>
          <w:p>
            <w:pPr>
              <w:spacing w:after="20"/>
              <w:ind w:left="20"/>
              <w:jc w:val="both"/>
            </w:pPr>
            <w:r>
              <w:rPr>
                <w:rFonts w:ascii="Times New Roman"/>
                <w:b w:val="false"/>
                <w:i w:val="false"/>
                <w:color w:val="000000"/>
                <w:sz w:val="20"/>
              </w:rPr>
              <w:t>Услугополучатель получает: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7777.Телефон Единого контакт центра по вопросам оказания государственных услуг: 1414, 8 800 080 7777.</w:t>
            </w:r>
          </w:p>
        </w:tc>
      </w:tr>
    </w:tbl>
    <w:bookmarkStart w:name="z195" w:id="171"/>
    <w:p>
      <w:pPr>
        <w:spacing w:after="0"/>
        <w:ind w:left="0"/>
        <w:jc w:val="both"/>
      </w:pPr>
      <w:r>
        <w:rPr>
          <w:rFonts w:ascii="Times New Roman"/>
          <w:b w:val="false"/>
          <w:i w:val="false"/>
          <w:color w:val="000000"/>
          <w:sz w:val="28"/>
        </w:rPr>
        <w:t>
      ".</w:t>
      </w:r>
    </w:p>
    <w:bookmarkEnd w:id="171"/>
    <w:bookmarkStart w:name="z196" w:id="17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30 октября 2015 года № 1024 "Об утверждении Правил допуска эксплуатанта к авиационным работам" (зарегистрирован в Реестре государственной регистрации нормативных правовых актов Республики Казахстан № 12511):</w:t>
      </w:r>
    </w:p>
    <w:bookmarkEnd w:id="172"/>
    <w:bookmarkStart w:name="z197"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допуска эксплуатанта к авиационным работам, утвержденных указанным приказом:</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9" w:id="174"/>
    <w:p>
      <w:pPr>
        <w:spacing w:after="0"/>
        <w:ind w:left="0"/>
        <w:jc w:val="both"/>
      </w:pPr>
      <w:r>
        <w:rPr>
          <w:rFonts w:ascii="Times New Roman"/>
          <w:b w:val="false"/>
          <w:i w:val="false"/>
          <w:color w:val="000000"/>
          <w:sz w:val="28"/>
        </w:rPr>
        <w:t xml:space="preserve">
      "6. За выдачу свидетельства на право выполнения авиационных работ взимается плата в порядке, который определен Правилами взимания платежей в сфере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Республики Казахстан № 32120).</w:t>
      </w:r>
    </w:p>
    <w:bookmarkEnd w:id="174"/>
    <w:bookmarkStart w:name="z200" w:id="175"/>
    <w:p>
      <w:pPr>
        <w:spacing w:after="0"/>
        <w:ind w:left="0"/>
        <w:jc w:val="both"/>
      </w:pPr>
      <w:r>
        <w:rPr>
          <w:rFonts w:ascii="Times New Roman"/>
          <w:b w:val="false"/>
          <w:i w:val="false"/>
          <w:color w:val="000000"/>
          <w:sz w:val="28"/>
        </w:rPr>
        <w:t xml:space="preserve">
      Размер платы определяется Перечнем платных услуг уполномоченной организации в сфере гражданской авиации и ставок платежей в сфере гражданской авиации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Республики Казахстан № 32089) (далее - Перечень платных услуг уполномоченной организации в сфере гражданской авиации и ставок платежей в сфере гражданской авиации).</w:t>
      </w:r>
    </w:p>
    <w:bookmarkEnd w:id="175"/>
    <w:bookmarkStart w:name="z201" w:id="176"/>
    <w:p>
      <w:pPr>
        <w:spacing w:after="0"/>
        <w:ind w:left="0"/>
        <w:jc w:val="both"/>
      </w:pPr>
      <w:r>
        <w:rPr>
          <w:rFonts w:ascii="Times New Roman"/>
          <w:b w:val="false"/>
          <w:i w:val="false"/>
          <w:color w:val="000000"/>
          <w:sz w:val="28"/>
        </w:rPr>
        <w:t>
      Сертификация эксплуатанта гражданских воздушных судов осуществляется после поступления платы в бюджет уполномоченной организации.";</w:t>
      </w:r>
    </w:p>
    <w:bookmarkEnd w:id="176"/>
    <w:bookmarkStart w:name="z202"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77"/>
    <w:bookmarkStart w:name="z203"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свидетельства на право выполнения авиационных работ":</w:t>
      </w:r>
    </w:p>
    <w:bookmarkEnd w:id="178"/>
    <w:bookmarkStart w:name="z204" w:id="179"/>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179"/>
    <w:bookmarkStart w:name="z205" w:id="180"/>
    <w:p>
      <w:pPr>
        <w:spacing w:after="0"/>
        <w:ind w:left="0"/>
        <w:jc w:val="both"/>
      </w:pP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206" w:id="181"/>
    <w:p>
      <w:pPr>
        <w:spacing w:after="0"/>
        <w:ind w:left="0"/>
        <w:jc w:val="both"/>
      </w:pPr>
      <w:r>
        <w:rPr>
          <w:rFonts w:ascii="Times New Roman"/>
          <w:b w:val="false"/>
          <w:i w:val="false"/>
          <w:color w:val="000000"/>
          <w:sz w:val="28"/>
        </w:rPr>
        <w:t>
      ";</w:t>
      </w:r>
    </w:p>
    <w:bookmarkEnd w:id="181"/>
    <w:bookmarkStart w:name="z207" w:id="182"/>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182"/>
    <w:bookmarkStart w:name="z208"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юридическим лицам (далее - заявитель),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bl>
    <w:bookmarkStart w:name="z209" w:id="184"/>
    <w:p>
      <w:pPr>
        <w:spacing w:after="0"/>
        <w:ind w:left="0"/>
        <w:jc w:val="both"/>
      </w:pPr>
      <w:r>
        <w:rPr>
          <w:rFonts w:ascii="Times New Roman"/>
          <w:b w:val="false"/>
          <w:i w:val="false"/>
          <w:color w:val="000000"/>
          <w:sz w:val="28"/>
        </w:rPr>
        <w:t>
      ";</w:t>
      </w:r>
    </w:p>
    <w:bookmarkEnd w:id="184"/>
    <w:bookmarkStart w:name="z210" w:id="185"/>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185"/>
    <w:bookmarkStart w:name="z211"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заявителя через портал (либо его уполномоченного представителя по доверенности) представляются следующие документы: для первоначального получения свидетельства:</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3) руководство по производству полетов;</w:t>
            </w:r>
          </w:p>
          <w:p>
            <w:pPr>
              <w:spacing w:after="20"/>
              <w:ind w:left="20"/>
              <w:jc w:val="both"/>
            </w:pPr>
            <w:r>
              <w:rPr>
                <w:rFonts w:ascii="Times New Roman"/>
                <w:b w:val="false"/>
                <w:i w:val="false"/>
                <w:color w:val="000000"/>
                <w:sz w:val="20"/>
              </w:rPr>
              <w:t>4) руководство по организации системы управления безопасностью полетов;</w:t>
            </w:r>
          </w:p>
          <w:p>
            <w:pPr>
              <w:spacing w:after="20"/>
              <w:ind w:left="20"/>
              <w:jc w:val="both"/>
            </w:pPr>
            <w:r>
              <w:rPr>
                <w:rFonts w:ascii="Times New Roman"/>
                <w:b w:val="false"/>
                <w:i w:val="false"/>
                <w:color w:val="000000"/>
                <w:sz w:val="20"/>
              </w:rPr>
              <w:t>5) руководство эксплуатанта по регулированию технического обслуживания;</w:t>
            </w:r>
          </w:p>
          <w:p>
            <w:pPr>
              <w:spacing w:after="20"/>
              <w:ind w:left="20"/>
              <w:jc w:val="both"/>
            </w:pPr>
            <w:r>
              <w:rPr>
                <w:rFonts w:ascii="Times New Roman"/>
                <w:b w:val="false"/>
                <w:i w:val="false"/>
                <w:color w:val="000000"/>
                <w:sz w:val="20"/>
              </w:rPr>
              <w:t>6) программа (регламент) технического обслуживания воздушных судов;</w:t>
            </w:r>
          </w:p>
          <w:p>
            <w:pPr>
              <w:spacing w:after="20"/>
              <w:ind w:left="20"/>
              <w:jc w:val="both"/>
            </w:pPr>
            <w:r>
              <w:rPr>
                <w:rFonts w:ascii="Times New Roman"/>
                <w:b w:val="false"/>
                <w:i w:val="false"/>
                <w:color w:val="000000"/>
                <w:sz w:val="20"/>
              </w:rPr>
              <w:t>7) копии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8) образцы раскраски и текстовое описание воздушных судов, которые утверждаются руководителем эксплуатанта;</w:t>
            </w:r>
          </w:p>
          <w:p>
            <w:pPr>
              <w:spacing w:after="20"/>
              <w:ind w:left="20"/>
              <w:jc w:val="both"/>
            </w:pPr>
            <w:r>
              <w:rPr>
                <w:rFonts w:ascii="Times New Roman"/>
                <w:b w:val="false"/>
                <w:i w:val="false"/>
                <w:color w:val="000000"/>
                <w:sz w:val="20"/>
              </w:rPr>
              <w:t>9) программа авиационной безопасности эксплуатанта;</w:t>
            </w:r>
          </w:p>
          <w:p>
            <w:pPr>
              <w:spacing w:after="20"/>
              <w:ind w:left="20"/>
              <w:jc w:val="both"/>
            </w:pPr>
            <w:r>
              <w:rPr>
                <w:rFonts w:ascii="Times New Roman"/>
                <w:b w:val="false"/>
                <w:i w:val="false"/>
                <w:color w:val="000000"/>
                <w:sz w:val="20"/>
              </w:rPr>
              <w:t>10) для очередного получения свидетельства: заявитель представляет заявку с документами, указанными в настоящем пункте, по которым произошли изменения и обновления.</w:t>
            </w:r>
          </w:p>
          <w:p>
            <w:pPr>
              <w:spacing w:after="20"/>
              <w:ind w:left="20"/>
              <w:jc w:val="both"/>
            </w:pPr>
            <w:r>
              <w:rPr>
                <w:rFonts w:ascii="Times New Roman"/>
                <w:b w:val="false"/>
                <w:i w:val="false"/>
                <w:color w:val="000000"/>
                <w:sz w:val="20"/>
              </w:rPr>
              <w:t xml:space="preserve">11) электронная копия документа, подтверждающего обязательные отчисления сертифицированных эксплуатантов за осуществление уполномоченной организацией постоянного надзора за обеспечением безопасности полетов и авиационной безопасности, взимаемых в порядке и размере, определяемых </w:t>
            </w:r>
            <w:r>
              <w:rPr>
                <w:rFonts w:ascii="Times New Roman"/>
                <w:b w:val="false"/>
                <w:i w:val="false"/>
                <w:color w:val="000000"/>
                <w:sz w:val="20"/>
              </w:rPr>
              <w:t>Правилами</w:t>
            </w:r>
            <w:r>
              <w:rPr>
                <w:rFonts w:ascii="Times New Roman"/>
                <w:b w:val="false"/>
                <w:i w:val="false"/>
                <w:color w:val="000000"/>
                <w:sz w:val="20"/>
              </w:rPr>
              <w:t xml:space="preserve"> взимания платежей и </w:t>
            </w:r>
            <w:r>
              <w:rPr>
                <w:rFonts w:ascii="Times New Roman"/>
                <w:b w:val="false"/>
                <w:i w:val="false"/>
                <w:color w:val="000000"/>
                <w:sz w:val="20"/>
              </w:rPr>
              <w:t>Перечнем</w:t>
            </w:r>
            <w:r>
              <w:rPr>
                <w:rFonts w:ascii="Times New Roman"/>
                <w:b w:val="false"/>
                <w:i w:val="false"/>
                <w:color w:val="000000"/>
                <w:sz w:val="20"/>
              </w:rPr>
              <w:t xml:space="preserve"> платных услуг уполномоченной организации в сфере гражданской авиации и ставок платежей в сфере гражданской авиации.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bl>
    <w:bookmarkStart w:name="z212" w:id="187"/>
    <w:p>
      <w:pPr>
        <w:spacing w:after="0"/>
        <w:ind w:left="0"/>
        <w:jc w:val="both"/>
      </w:pPr>
      <w:r>
        <w:rPr>
          <w:rFonts w:ascii="Times New Roman"/>
          <w:b w:val="false"/>
          <w:i w:val="false"/>
          <w:color w:val="000000"/>
          <w:sz w:val="28"/>
        </w:rPr>
        <w:t>
      ";</w:t>
      </w:r>
    </w:p>
    <w:bookmarkEnd w:id="187"/>
    <w:bookmarkStart w:name="z213" w:id="188"/>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188"/>
    <w:bookmarkStart w:name="z214" w:id="189"/>
    <w:p>
      <w:pPr>
        <w:spacing w:after="0"/>
        <w:ind w:left="0"/>
        <w:jc w:val="both"/>
      </w:pPr>
      <w:r>
        <w:rPr>
          <w:rFonts w:ascii="Times New Roman"/>
          <w:b w:val="false"/>
          <w:i w:val="false"/>
          <w:color w:val="000000"/>
          <w:sz w:val="28"/>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Министерства – www.transport.gov.kz, раздел "Государственные услуги";</w:t>
            </w:r>
          </w:p>
          <w:p>
            <w:pPr>
              <w:spacing w:after="20"/>
              <w:ind w:left="20"/>
              <w:jc w:val="both"/>
            </w:pPr>
            <w:r>
              <w:rPr>
                <w:rFonts w:ascii="Times New Roman"/>
                <w:b w:val="false"/>
                <w:i w:val="false"/>
                <w:color w:val="000000"/>
                <w:sz w:val="20"/>
              </w:rPr>
              <w:t>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bookmarkStart w:name="z215" w:id="190"/>
    <w:p>
      <w:pPr>
        <w:spacing w:after="0"/>
        <w:ind w:left="0"/>
        <w:jc w:val="both"/>
      </w:pPr>
      <w:r>
        <w:rPr>
          <w:rFonts w:ascii="Times New Roman"/>
          <w:b w:val="false"/>
          <w:i w:val="false"/>
          <w:color w:val="000000"/>
          <w:sz w:val="28"/>
        </w:rPr>
        <w:t>
      ".</w:t>
      </w:r>
    </w:p>
    <w:bookmarkEnd w:id="190"/>
    <w:bookmarkStart w:name="z216" w:id="19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10 ноября 2015 года № 1061 "Об утверждении Правил сертификации и выдачи сертификата эксплуатанта гражданских воздушных судов" (зарегистрирован в Реестре государственной регистрации нормативных правовых актов № 12452):</w:t>
      </w:r>
    </w:p>
    <w:bookmarkEnd w:id="191"/>
    <w:bookmarkStart w:name="z217"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эксплуатанта гражданских воздушных судов, утвержденных указанным приказом:</w:t>
      </w:r>
    </w:p>
    <w:bookmarkEnd w:id="192"/>
    <w:bookmarkStart w:name="z218" w:id="193"/>
    <w:p>
      <w:pPr>
        <w:spacing w:after="0"/>
        <w:ind w:left="0"/>
        <w:jc w:val="both"/>
      </w:pPr>
      <w:r>
        <w:rPr>
          <w:rFonts w:ascii="Times New Roman"/>
          <w:b w:val="false"/>
          <w:i w:val="false"/>
          <w:color w:val="000000"/>
          <w:sz w:val="28"/>
        </w:rPr>
        <w:t>
      дополнить пунктом 3-1 следующего содержания:</w:t>
      </w:r>
    </w:p>
    <w:bookmarkEnd w:id="193"/>
    <w:bookmarkStart w:name="z219" w:id="194"/>
    <w:p>
      <w:pPr>
        <w:spacing w:after="0"/>
        <w:ind w:left="0"/>
        <w:jc w:val="both"/>
      </w:pPr>
      <w:r>
        <w:rPr>
          <w:rFonts w:ascii="Times New Roman"/>
          <w:b w:val="false"/>
          <w:i w:val="false"/>
          <w:color w:val="000000"/>
          <w:sz w:val="28"/>
        </w:rPr>
        <w:t xml:space="preserve">
      "3-1. За выдачу сертификата эксплуатанта гражданских воздушных судов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Республики Казахстан № 32120).</w:t>
      </w:r>
    </w:p>
    <w:bookmarkEnd w:id="194"/>
    <w:bookmarkStart w:name="z220" w:id="195"/>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Республики Казахстан № 32089) (далее – Перечень платных услуг уполномоченной организации в сфере гражданской авиации и ставок платежей в сфере гражданской авиации).</w:t>
      </w:r>
    </w:p>
    <w:bookmarkEnd w:id="195"/>
    <w:bookmarkStart w:name="z221" w:id="196"/>
    <w:p>
      <w:pPr>
        <w:spacing w:after="0"/>
        <w:ind w:left="0"/>
        <w:jc w:val="both"/>
      </w:pPr>
      <w:r>
        <w:rPr>
          <w:rFonts w:ascii="Times New Roman"/>
          <w:b w:val="false"/>
          <w:i w:val="false"/>
          <w:color w:val="000000"/>
          <w:sz w:val="28"/>
        </w:rPr>
        <w:t>
      Сертификация эксплуатанта гражданских воздушных судов осуществляется после поступления платы в бюджет уполномоченной организации.";</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23" w:id="197"/>
    <w:p>
      <w:pPr>
        <w:spacing w:after="0"/>
        <w:ind w:left="0"/>
        <w:jc w:val="both"/>
      </w:pPr>
      <w:r>
        <w:rPr>
          <w:rFonts w:ascii="Times New Roman"/>
          <w:b w:val="false"/>
          <w:i w:val="false"/>
          <w:color w:val="000000"/>
          <w:sz w:val="28"/>
        </w:rPr>
        <w:t>
      "13. Для очередного получения сертификата эксплуатанта заявитель представляет заявку с документами, указанных в строке, порядковом номере 8 в Перечне основных требований к оказанию государственной услуги, по которым произошли изменения и/или внесены дополнения и документы, подтверждающие оплату платежей в сфере гражданской авиации.";</w:t>
      </w:r>
    </w:p>
    <w:bookmarkEnd w:id="197"/>
    <w:bookmarkStart w:name="z224" w:id="198"/>
    <w:p>
      <w:pPr>
        <w:spacing w:after="0"/>
        <w:ind w:left="0"/>
        <w:jc w:val="both"/>
      </w:pPr>
      <w:r>
        <w:rPr>
          <w:rFonts w:ascii="Times New Roman"/>
          <w:b w:val="false"/>
          <w:i w:val="false"/>
          <w:color w:val="000000"/>
          <w:sz w:val="28"/>
        </w:rPr>
        <w:t>
      дополнить пунктом 23-1 следующего содержания:</w:t>
      </w:r>
    </w:p>
    <w:bookmarkEnd w:id="198"/>
    <w:bookmarkStart w:name="z225" w:id="199"/>
    <w:p>
      <w:pPr>
        <w:spacing w:after="0"/>
        <w:ind w:left="0"/>
        <w:jc w:val="both"/>
      </w:pPr>
      <w:r>
        <w:rPr>
          <w:rFonts w:ascii="Times New Roman"/>
          <w:b w:val="false"/>
          <w:i w:val="false"/>
          <w:color w:val="000000"/>
          <w:sz w:val="28"/>
        </w:rPr>
        <w:t>
      "23-1. Сертификат эксплуатанта выдается сроком на два года с указанием области и срока действия, и не подлежит передаче другому лицу";</w:t>
      </w:r>
    </w:p>
    <w:bookmarkEnd w:id="199"/>
    <w:bookmarkStart w:name="z226"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00"/>
    <w:bookmarkStart w:name="z227"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сертификата эксплуатанта":</w:t>
      </w:r>
    </w:p>
    <w:bookmarkEnd w:id="201"/>
    <w:bookmarkStart w:name="z228" w:id="202"/>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202"/>
    <w:bookmarkStart w:name="z229" w:id="203"/>
    <w:p>
      <w:pPr>
        <w:spacing w:after="0"/>
        <w:ind w:left="0"/>
        <w:jc w:val="both"/>
      </w:pPr>
      <w:r>
        <w:rPr>
          <w:rFonts w:ascii="Times New Roman"/>
          <w:b w:val="false"/>
          <w:i w:val="false"/>
          <w:color w:val="000000"/>
          <w:sz w:val="28"/>
        </w:rPr>
        <w:t>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230" w:id="204"/>
    <w:p>
      <w:pPr>
        <w:spacing w:after="0"/>
        <w:ind w:left="0"/>
        <w:jc w:val="both"/>
      </w:pPr>
      <w:r>
        <w:rPr>
          <w:rFonts w:ascii="Times New Roman"/>
          <w:b w:val="false"/>
          <w:i w:val="false"/>
          <w:color w:val="000000"/>
          <w:sz w:val="28"/>
        </w:rPr>
        <w:t>
      ";</w:t>
      </w:r>
    </w:p>
    <w:bookmarkEnd w:id="204"/>
    <w:bookmarkStart w:name="z231" w:id="205"/>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205"/>
    <w:bookmarkStart w:name="z232" w:id="206"/>
    <w:p>
      <w:pPr>
        <w:spacing w:after="0"/>
        <w:ind w:left="0"/>
        <w:jc w:val="both"/>
      </w:pP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юридическим лицам (далее - заявитель),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bl>
    <w:bookmarkStart w:name="z233" w:id="207"/>
    <w:p>
      <w:pPr>
        <w:spacing w:after="0"/>
        <w:ind w:left="0"/>
        <w:jc w:val="both"/>
      </w:pPr>
      <w:r>
        <w:rPr>
          <w:rFonts w:ascii="Times New Roman"/>
          <w:b w:val="false"/>
          <w:i w:val="false"/>
          <w:color w:val="000000"/>
          <w:sz w:val="28"/>
        </w:rPr>
        <w:t>
      ";</w:t>
      </w:r>
    </w:p>
    <w:bookmarkEnd w:id="207"/>
    <w:bookmarkStart w:name="z234" w:id="208"/>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208"/>
    <w:bookmarkStart w:name="z235" w:id="209"/>
    <w:p>
      <w:pPr>
        <w:spacing w:after="0"/>
        <w:ind w:left="0"/>
        <w:jc w:val="both"/>
      </w:pPr>
      <w:r>
        <w:rPr>
          <w:rFonts w:ascii="Times New Roman"/>
          <w:b w:val="false"/>
          <w:i w:val="false"/>
          <w:color w:val="000000"/>
          <w:sz w:val="28"/>
        </w:rPr>
        <w:t>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для получения сертификата заявитель представляет заявку в форме электронного документа, удостоверенного ЭЦП заявителя, согласно </w:t>
            </w:r>
            <w:r>
              <w:rPr>
                <w:rFonts w:ascii="Times New Roman"/>
                <w:b w:val="false"/>
                <w:i w:val="false"/>
                <w:color w:val="000000"/>
                <w:sz w:val="20"/>
              </w:rPr>
              <w:t>приложению №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1) электронную копию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электронную копию документа, подтверждающего оплату обязательных отчислений за осуществление уполномоченной организацией в сфере гражданской авиации постоянного надзор за обеспечением безопасности полетов и авиационной безопасности в порядке установленном Правилами взимания платежей в сфере гражданской авиации (при очередной сертификации);</w:t>
            </w:r>
          </w:p>
          <w:p>
            <w:pPr>
              <w:spacing w:after="20"/>
              <w:ind w:left="20"/>
              <w:jc w:val="both"/>
            </w:pPr>
            <w:r>
              <w:rPr>
                <w:rFonts w:ascii="Times New Roman"/>
                <w:b w:val="false"/>
                <w:i w:val="false"/>
                <w:color w:val="000000"/>
                <w:sz w:val="20"/>
              </w:rPr>
              <w:t>декларации, подписанной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p>
          <w:p>
            <w:pPr>
              <w:spacing w:after="20"/>
              <w:ind w:left="20"/>
              <w:jc w:val="both"/>
            </w:pPr>
            <w:r>
              <w:rPr>
                <w:rFonts w:ascii="Times New Roman"/>
                <w:b w:val="false"/>
                <w:i w:val="false"/>
                <w:color w:val="000000"/>
                <w:sz w:val="20"/>
              </w:rPr>
              <w:t>устава заявителя и учредительного договора;</w:t>
            </w:r>
          </w:p>
          <w:p>
            <w:pPr>
              <w:spacing w:after="20"/>
              <w:ind w:left="20"/>
              <w:jc w:val="both"/>
            </w:pPr>
            <w:r>
              <w:rPr>
                <w:rFonts w:ascii="Times New Roman"/>
                <w:b w:val="false"/>
                <w:i w:val="false"/>
                <w:color w:val="000000"/>
                <w:sz w:val="20"/>
              </w:rPr>
              <w:t>организационной структуры, структуры управления и ответственных лиц с указанием должности, фамилии имени отчества (при наличии), образования, квалификации и опыта работы;</w:t>
            </w:r>
          </w:p>
          <w:p>
            <w:pPr>
              <w:spacing w:after="20"/>
              <w:ind w:left="20"/>
              <w:jc w:val="both"/>
            </w:pPr>
            <w:r>
              <w:rPr>
                <w:rFonts w:ascii="Times New Roman"/>
                <w:b w:val="false"/>
                <w:i w:val="false"/>
                <w:color w:val="000000"/>
                <w:sz w:val="20"/>
              </w:rPr>
              <w:t>документов, подтверждающих назначение следующих руководителей и/или ответственных лиц:</w:t>
            </w:r>
          </w:p>
          <w:p>
            <w:pPr>
              <w:spacing w:after="20"/>
              <w:ind w:left="20"/>
              <w:jc w:val="both"/>
            </w:pPr>
            <w:r>
              <w:rPr>
                <w:rFonts w:ascii="Times New Roman"/>
                <w:b w:val="false"/>
                <w:i w:val="false"/>
                <w:color w:val="000000"/>
                <w:sz w:val="20"/>
              </w:rPr>
              <w:t>службы по безопасности полетов; летной службы;</w:t>
            </w:r>
          </w:p>
          <w:p>
            <w:pPr>
              <w:spacing w:after="20"/>
              <w:ind w:left="20"/>
              <w:jc w:val="both"/>
            </w:pPr>
            <w:r>
              <w:rPr>
                <w:rFonts w:ascii="Times New Roman"/>
                <w:b w:val="false"/>
                <w:i w:val="false"/>
                <w:color w:val="000000"/>
                <w:sz w:val="20"/>
              </w:rPr>
              <w:t>службы по поддержанию летной годности;</w:t>
            </w:r>
          </w:p>
          <w:p>
            <w:pPr>
              <w:spacing w:after="20"/>
              <w:ind w:left="20"/>
              <w:jc w:val="both"/>
            </w:pPr>
            <w:r>
              <w:rPr>
                <w:rFonts w:ascii="Times New Roman"/>
                <w:b w:val="false"/>
                <w:i w:val="false"/>
                <w:color w:val="000000"/>
                <w:sz w:val="20"/>
              </w:rPr>
              <w:t>по наземному обеспечению; по подготовке персонала;</w:t>
            </w:r>
          </w:p>
          <w:p>
            <w:pPr>
              <w:spacing w:after="20"/>
              <w:ind w:left="20"/>
              <w:jc w:val="both"/>
            </w:pPr>
            <w:r>
              <w:rPr>
                <w:rFonts w:ascii="Times New Roman"/>
                <w:b w:val="false"/>
                <w:i w:val="false"/>
                <w:color w:val="000000"/>
                <w:sz w:val="20"/>
              </w:rPr>
              <w:t>по авиационной безопасности;</w:t>
            </w:r>
          </w:p>
          <w:p>
            <w:pPr>
              <w:spacing w:after="20"/>
              <w:ind w:left="20"/>
              <w:jc w:val="both"/>
            </w:pPr>
            <w:r>
              <w:rPr>
                <w:rFonts w:ascii="Times New Roman"/>
                <w:b w:val="false"/>
                <w:i w:val="false"/>
                <w:color w:val="000000"/>
                <w:sz w:val="20"/>
              </w:rPr>
              <w:t>службы бортпроводников (при наличии);</w:t>
            </w:r>
          </w:p>
          <w:p>
            <w:pPr>
              <w:spacing w:after="20"/>
              <w:ind w:left="20"/>
              <w:jc w:val="both"/>
            </w:pPr>
            <w:r>
              <w:rPr>
                <w:rFonts w:ascii="Times New Roman"/>
                <w:b w:val="false"/>
                <w:i w:val="false"/>
                <w:color w:val="000000"/>
                <w:sz w:val="20"/>
              </w:rPr>
              <w:t>по контролю качества;</w:t>
            </w:r>
          </w:p>
          <w:p>
            <w:pPr>
              <w:spacing w:after="20"/>
              <w:ind w:left="20"/>
              <w:jc w:val="both"/>
            </w:pPr>
            <w:r>
              <w:rPr>
                <w:rFonts w:ascii="Times New Roman"/>
                <w:b w:val="false"/>
                <w:i w:val="false"/>
                <w:color w:val="000000"/>
                <w:sz w:val="20"/>
              </w:rPr>
              <w:t>страховых полисов обязательного страхования гражданско-правовой ответственности эксплуатанта перед его работниками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образцов раскраски и текстового описания воздушных судов;</w:t>
            </w:r>
          </w:p>
          <w:p>
            <w:pPr>
              <w:spacing w:after="20"/>
              <w:ind w:left="20"/>
              <w:jc w:val="both"/>
            </w:pPr>
            <w:r>
              <w:rPr>
                <w:rFonts w:ascii="Times New Roman"/>
                <w:b w:val="false"/>
                <w:i w:val="false"/>
                <w:color w:val="000000"/>
                <w:sz w:val="20"/>
              </w:rPr>
              <w:t>договоров по поддержанию летной годности с внешними организациями;</w:t>
            </w:r>
          </w:p>
          <w:p>
            <w:pPr>
              <w:spacing w:after="20"/>
              <w:ind w:left="20"/>
              <w:jc w:val="both"/>
            </w:pPr>
            <w:r>
              <w:rPr>
                <w:rFonts w:ascii="Times New Roman"/>
                <w:b w:val="false"/>
                <w:i w:val="false"/>
                <w:color w:val="000000"/>
                <w:sz w:val="20"/>
              </w:rPr>
              <w:t>титульных листов утверждения и согласования:</w:t>
            </w:r>
          </w:p>
          <w:p>
            <w:pPr>
              <w:spacing w:after="20"/>
              <w:ind w:left="20"/>
              <w:jc w:val="both"/>
            </w:pPr>
            <w:r>
              <w:rPr>
                <w:rFonts w:ascii="Times New Roman"/>
                <w:b w:val="false"/>
                <w:i w:val="false"/>
                <w:color w:val="000000"/>
                <w:sz w:val="20"/>
              </w:rPr>
              <w:t>руководства по производству полетов;</w:t>
            </w:r>
          </w:p>
          <w:p>
            <w:pPr>
              <w:spacing w:after="20"/>
              <w:ind w:left="20"/>
              <w:jc w:val="both"/>
            </w:pPr>
            <w:r>
              <w:rPr>
                <w:rFonts w:ascii="Times New Roman"/>
                <w:b w:val="false"/>
                <w:i w:val="false"/>
                <w:color w:val="000000"/>
                <w:sz w:val="20"/>
              </w:rPr>
              <w:t>руководства по организации системы управления безопасностью полетов, за исключением эксплуатантов самолетов с максимальной сертифицированной взлетной массой пяти тысяч семисот килограмм и менее, и вертолетов с максимальной сертифицированной взлетной массой три тысячи семьдесят пять килограмм и менее;</w:t>
            </w:r>
          </w:p>
          <w:p>
            <w:pPr>
              <w:spacing w:after="20"/>
              <w:ind w:left="20"/>
              <w:jc w:val="both"/>
            </w:pPr>
            <w:r>
              <w:rPr>
                <w:rFonts w:ascii="Times New Roman"/>
                <w:b w:val="false"/>
                <w:i w:val="false"/>
                <w:color w:val="000000"/>
                <w:sz w:val="20"/>
              </w:rPr>
              <w:t>руководства эксплуатанта по регулированию технического обслуживания;</w:t>
            </w:r>
          </w:p>
          <w:p>
            <w:pPr>
              <w:spacing w:after="20"/>
              <w:ind w:left="20"/>
              <w:jc w:val="both"/>
            </w:pPr>
            <w:r>
              <w:rPr>
                <w:rFonts w:ascii="Times New Roman"/>
                <w:b w:val="false"/>
                <w:i w:val="false"/>
                <w:color w:val="000000"/>
                <w:sz w:val="20"/>
              </w:rPr>
              <w:t>программы (регламента) технического обслуживания воздушных судов; программы авиационной безопасности эксплуатанта;</w:t>
            </w:r>
          </w:p>
          <w:p>
            <w:pPr>
              <w:spacing w:after="20"/>
              <w:ind w:left="20"/>
              <w:jc w:val="both"/>
            </w:pPr>
            <w:r>
              <w:rPr>
                <w:rFonts w:ascii="Times New Roman"/>
                <w:b w:val="false"/>
                <w:i w:val="false"/>
                <w:color w:val="000000"/>
                <w:sz w:val="20"/>
              </w:rPr>
              <w:t>2) информации заявителя в электронном виде, содержащей:</w:t>
            </w:r>
          </w:p>
          <w:p>
            <w:pPr>
              <w:spacing w:after="20"/>
              <w:ind w:left="20"/>
              <w:jc w:val="both"/>
            </w:pPr>
            <w:r>
              <w:rPr>
                <w:rFonts w:ascii="Times New Roman"/>
                <w:b w:val="false"/>
                <w:i w:val="false"/>
                <w:color w:val="000000"/>
                <w:sz w:val="20"/>
              </w:rPr>
              <w:t>основные данные и учредители заявителя; виды планируемых коммерческих воздушных перевозок/работ;</w:t>
            </w:r>
          </w:p>
          <w:p>
            <w:pPr>
              <w:spacing w:after="20"/>
              <w:ind w:left="20"/>
              <w:jc w:val="both"/>
            </w:pPr>
            <w:r>
              <w:rPr>
                <w:rFonts w:ascii="Times New Roman"/>
                <w:b w:val="false"/>
                <w:i w:val="false"/>
                <w:color w:val="000000"/>
                <w:sz w:val="20"/>
              </w:rPr>
              <w:t>организация летной работы;</w:t>
            </w:r>
          </w:p>
          <w:p>
            <w:pPr>
              <w:spacing w:after="20"/>
              <w:ind w:left="20"/>
              <w:jc w:val="both"/>
            </w:pPr>
            <w:r>
              <w:rPr>
                <w:rFonts w:ascii="Times New Roman"/>
                <w:b w:val="false"/>
                <w:i w:val="false"/>
                <w:color w:val="000000"/>
                <w:sz w:val="20"/>
              </w:rPr>
              <w:t>система поддержания летной годности;</w:t>
            </w:r>
          </w:p>
          <w:p>
            <w:pPr>
              <w:spacing w:after="20"/>
              <w:ind w:left="20"/>
              <w:jc w:val="both"/>
            </w:pPr>
            <w:r>
              <w:rPr>
                <w:rFonts w:ascii="Times New Roman"/>
                <w:b w:val="false"/>
                <w:i w:val="false"/>
                <w:color w:val="000000"/>
                <w:sz w:val="20"/>
              </w:rPr>
              <w:t>обеспечение полетов;</w:t>
            </w:r>
          </w:p>
          <w:p>
            <w:pPr>
              <w:spacing w:after="20"/>
              <w:ind w:left="20"/>
              <w:jc w:val="both"/>
            </w:pPr>
            <w:r>
              <w:rPr>
                <w:rFonts w:ascii="Times New Roman"/>
                <w:b w:val="false"/>
                <w:i w:val="false"/>
                <w:color w:val="000000"/>
                <w:sz w:val="20"/>
              </w:rPr>
              <w:t>готовность летного и технического персонала;</w:t>
            </w:r>
          </w:p>
          <w:p>
            <w:pPr>
              <w:spacing w:after="20"/>
              <w:ind w:left="20"/>
              <w:jc w:val="both"/>
            </w:pPr>
            <w:r>
              <w:rPr>
                <w:rFonts w:ascii="Times New Roman"/>
                <w:b w:val="false"/>
                <w:i w:val="false"/>
                <w:color w:val="000000"/>
                <w:sz w:val="20"/>
              </w:rPr>
              <w:t>готовность объектов технического обслуживания;</w:t>
            </w:r>
          </w:p>
          <w:p>
            <w:pPr>
              <w:spacing w:after="20"/>
              <w:ind w:left="20"/>
              <w:jc w:val="both"/>
            </w:pPr>
            <w:r>
              <w:rPr>
                <w:rFonts w:ascii="Times New Roman"/>
                <w:b w:val="false"/>
                <w:i w:val="false"/>
                <w:color w:val="000000"/>
                <w:sz w:val="20"/>
              </w:rPr>
              <w:t>готовность воздушных судов;</w:t>
            </w:r>
          </w:p>
          <w:p>
            <w:pPr>
              <w:spacing w:after="20"/>
              <w:ind w:left="20"/>
              <w:jc w:val="both"/>
            </w:pPr>
            <w:r>
              <w:rPr>
                <w:rFonts w:ascii="Times New Roman"/>
                <w:b w:val="false"/>
                <w:i w:val="false"/>
                <w:color w:val="000000"/>
                <w:sz w:val="20"/>
              </w:rPr>
              <w:t>план проведения демонстрации аварийной эвакуации и демонстрационных полетов;</w:t>
            </w:r>
          </w:p>
          <w:p>
            <w:pPr>
              <w:spacing w:after="20"/>
              <w:ind w:left="20"/>
              <w:jc w:val="both"/>
            </w:pPr>
            <w:r>
              <w:rPr>
                <w:rFonts w:ascii="Times New Roman"/>
                <w:b w:val="false"/>
                <w:i w:val="false"/>
                <w:color w:val="000000"/>
                <w:sz w:val="20"/>
              </w:rPr>
              <w:t>список воздушных судов с указанием типа, модели, серии, национальных и регистрационных знаков;</w:t>
            </w:r>
          </w:p>
          <w:p>
            <w:pPr>
              <w:spacing w:after="20"/>
              <w:ind w:left="20"/>
              <w:jc w:val="both"/>
            </w:pPr>
            <w:r>
              <w:rPr>
                <w:rFonts w:ascii="Times New Roman"/>
                <w:b w:val="false"/>
                <w:i w:val="false"/>
                <w:color w:val="000000"/>
                <w:sz w:val="20"/>
              </w:rPr>
              <w:t>авиационный персонал;</w:t>
            </w:r>
          </w:p>
          <w:p>
            <w:pPr>
              <w:spacing w:after="20"/>
              <w:ind w:left="20"/>
              <w:jc w:val="both"/>
            </w:pPr>
            <w:r>
              <w:rPr>
                <w:rFonts w:ascii="Times New Roman"/>
                <w:b w:val="false"/>
                <w:i w:val="false"/>
                <w:color w:val="000000"/>
                <w:sz w:val="20"/>
              </w:rPr>
              <w:t>наземное обеспечение полетов;</w:t>
            </w:r>
          </w:p>
          <w:p>
            <w:pPr>
              <w:spacing w:after="20"/>
              <w:ind w:left="20"/>
              <w:jc w:val="both"/>
            </w:pPr>
            <w:r>
              <w:rPr>
                <w:rFonts w:ascii="Times New Roman"/>
                <w:b w:val="false"/>
                <w:i w:val="false"/>
                <w:color w:val="000000"/>
                <w:sz w:val="20"/>
              </w:rPr>
              <w:t>перечень договоров на техническое обслуживание с внешними организациями с указанием видов работ;</w:t>
            </w:r>
          </w:p>
          <w:p>
            <w:pPr>
              <w:spacing w:after="20"/>
              <w:ind w:left="20"/>
              <w:jc w:val="both"/>
            </w:pPr>
            <w:r>
              <w:rPr>
                <w:rFonts w:ascii="Times New Roman"/>
                <w:b w:val="false"/>
                <w:i w:val="false"/>
                <w:color w:val="000000"/>
                <w:sz w:val="20"/>
              </w:rPr>
              <w:t>копии договоров по поддержанию летной годности с внешними организациями; для получения дубликата сертификата эксплуатанта:</w:t>
            </w:r>
          </w:p>
          <w:p>
            <w:pPr>
              <w:spacing w:after="20"/>
              <w:ind w:left="20"/>
              <w:jc w:val="both"/>
            </w:pPr>
            <w:r>
              <w:rPr>
                <w:rFonts w:ascii="Times New Roman"/>
                <w:b w:val="false"/>
                <w:i w:val="false"/>
                <w:color w:val="000000"/>
                <w:sz w:val="20"/>
              </w:rPr>
              <w:t>заявка заявителя произвольной формы, с необходимым обоснованием и приложением электронной копии ранее выданного сертификата эксплуатанта.</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руководство по производству полетов;</w:t>
            </w:r>
          </w:p>
          <w:p>
            <w:pPr>
              <w:spacing w:after="20"/>
              <w:ind w:left="20"/>
              <w:jc w:val="both"/>
            </w:pPr>
            <w:r>
              <w:rPr>
                <w:rFonts w:ascii="Times New Roman"/>
                <w:b w:val="false"/>
                <w:i w:val="false"/>
                <w:color w:val="000000"/>
                <w:sz w:val="20"/>
              </w:rPr>
              <w:t>руководство по организации системы управления безопасностью полетов, за исключением эксплуатантов самолетов с максимальной сертифицированной взлетной массой пяти тысяч семисот килограмм и менее, и вертолетов с максимальной сертифицированной взлетной массой три тысячи семьдесят пять килограмм и менее, руководство эксплуатанта по регулированию технического обслуживания, программы (регламента) технического обслуживания воздушных судов и программы авиационной безопасности эксплуатанта направляются эксплуатантом в электронном формате на интернет-ресурсе frontoffice@caa.gov.kz Авиационной администрации Казахстана.</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bl>
    <w:bookmarkStart w:name="z236" w:id="210"/>
    <w:p>
      <w:pPr>
        <w:spacing w:after="0"/>
        <w:ind w:left="0"/>
        <w:jc w:val="both"/>
      </w:pPr>
      <w:r>
        <w:rPr>
          <w:rFonts w:ascii="Times New Roman"/>
          <w:b w:val="false"/>
          <w:i w:val="false"/>
          <w:color w:val="000000"/>
          <w:sz w:val="28"/>
        </w:rPr>
        <w:t>
      ";</w:t>
      </w:r>
    </w:p>
    <w:bookmarkEnd w:id="210"/>
    <w:bookmarkStart w:name="z237" w:id="211"/>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211"/>
    <w:bookmarkStart w:name="z238"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https://caa.gov.kz</w:t>
            </w:r>
          </w:p>
          <w:p>
            <w:pPr>
              <w:spacing w:after="20"/>
              <w:ind w:left="20"/>
              <w:jc w:val="both"/>
            </w:pPr>
            <w:r>
              <w:rPr>
                <w:rFonts w:ascii="Times New Roman"/>
                <w:b w:val="false"/>
                <w:i w:val="false"/>
                <w:color w:val="000000"/>
                <w:sz w:val="20"/>
              </w:rPr>
              <w:t>Услугополучатель имеет возможность получения:</w:t>
            </w:r>
          </w:p>
          <w:p>
            <w:pPr>
              <w:spacing w:after="20"/>
              <w:ind w:left="20"/>
              <w:jc w:val="both"/>
            </w:pPr>
            <w:r>
              <w:rPr>
                <w:rFonts w:ascii="Times New Roman"/>
                <w:b w:val="false"/>
                <w:i w:val="false"/>
                <w:color w:val="000000"/>
                <w:sz w:val="20"/>
              </w:rPr>
              <w:t>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bookmarkStart w:name="z239" w:id="213"/>
    <w:p>
      <w:pPr>
        <w:spacing w:after="0"/>
        <w:ind w:left="0"/>
        <w:jc w:val="both"/>
      </w:pPr>
      <w:r>
        <w:rPr>
          <w:rFonts w:ascii="Times New Roman"/>
          <w:b w:val="false"/>
          <w:i w:val="false"/>
          <w:color w:val="000000"/>
          <w:sz w:val="28"/>
        </w:rPr>
        <w:t>
      ".</w:t>
      </w:r>
    </w:p>
    <w:bookmarkEnd w:id="213"/>
    <w:bookmarkStart w:name="z240" w:id="21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22 июня 2017 года № 378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(зарегистрирован в Реестре государственной регистрации нормативных правовых актов № 15478):</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2" w:id="21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15"/>
    <w:bookmarkStart w:name="z243"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авиационную безопасность воздушного судна в полете, утвержденных указанным приказом:</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5" w:id="217"/>
    <w:p>
      <w:pPr>
        <w:spacing w:after="0"/>
        <w:ind w:left="0"/>
        <w:jc w:val="both"/>
      </w:pPr>
      <w:r>
        <w:rPr>
          <w:rFonts w:ascii="Times New Roman"/>
          <w:b w:val="false"/>
          <w:i w:val="false"/>
          <w:color w:val="000000"/>
          <w:sz w:val="28"/>
        </w:rPr>
        <w:t xml:space="preserve">
      "1. Настоящие Правила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авиационную безопасность воздушного судна в полете (далее – Правила) разработаны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стандартами и рекомендуемой практикой Международной организации гражданской авиации (далее – ИКАО) и определяют порядок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авиационную безопасность воздушного судна в полете и оказания государственной услуги "Выдача удостоверения члена экипажа" (далее – государственная услуга).";</w:t>
      </w:r>
    </w:p>
    <w:bookmarkEnd w:id="217"/>
    <w:bookmarkStart w:name="z246" w:id="218"/>
    <w:p>
      <w:pPr>
        <w:spacing w:after="0"/>
        <w:ind w:left="0"/>
        <w:jc w:val="both"/>
      </w:pPr>
      <w:r>
        <w:rPr>
          <w:rFonts w:ascii="Times New Roman"/>
          <w:b w:val="false"/>
          <w:i w:val="false"/>
          <w:color w:val="000000"/>
          <w:sz w:val="28"/>
        </w:rPr>
        <w:t>
      дополнить пунктом 3-1 следующего содержания:</w:t>
      </w:r>
    </w:p>
    <w:bookmarkEnd w:id="218"/>
    <w:bookmarkStart w:name="z247" w:id="219"/>
    <w:p>
      <w:pPr>
        <w:spacing w:after="0"/>
        <w:ind w:left="0"/>
        <w:jc w:val="both"/>
      </w:pPr>
      <w:r>
        <w:rPr>
          <w:rFonts w:ascii="Times New Roman"/>
          <w:b w:val="false"/>
          <w:i w:val="false"/>
          <w:color w:val="000000"/>
          <w:sz w:val="28"/>
        </w:rPr>
        <w:t xml:space="preserve">
      "3-1. За выдачу удостоверения члена экипажа взимается плата в порядке и размере, которые определены приказами исполняющего обязанности Министра индустрии и инфраструктурного развития Республики Казахстан от 24 марта 2023 года </w:t>
      </w:r>
      <w:r>
        <w:rPr>
          <w:rFonts w:ascii="Times New Roman"/>
          <w:b w:val="false"/>
          <w:i w:val="false"/>
          <w:color w:val="000000"/>
          <w:sz w:val="28"/>
        </w:rPr>
        <w:t>№ 177</w:t>
      </w:r>
      <w:r>
        <w:rPr>
          <w:rFonts w:ascii="Times New Roman"/>
          <w:b w:val="false"/>
          <w:i w:val="false"/>
          <w:color w:val="000000"/>
          <w:sz w:val="28"/>
        </w:rPr>
        <w:t xml:space="preserve">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и Министра индустрии и инфраструктурного развития Республики Казахстан от 17 марта 2023 года </w:t>
      </w:r>
      <w:r>
        <w:rPr>
          <w:rFonts w:ascii="Times New Roman"/>
          <w:b w:val="false"/>
          <w:i w:val="false"/>
          <w:color w:val="000000"/>
          <w:sz w:val="28"/>
        </w:rPr>
        <w:t>№ 167</w:t>
      </w:r>
      <w:r>
        <w:rPr>
          <w:rFonts w:ascii="Times New Roman"/>
          <w:b w:val="false"/>
          <w:i w:val="false"/>
          <w:color w:val="000000"/>
          <w:sz w:val="28"/>
        </w:rPr>
        <w:t xml:space="preserve">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№32089).</w:t>
      </w:r>
    </w:p>
    <w:bookmarkEnd w:id="219"/>
    <w:bookmarkStart w:name="z248" w:id="220"/>
    <w:p>
      <w:pPr>
        <w:spacing w:after="0"/>
        <w:ind w:left="0"/>
        <w:jc w:val="both"/>
      </w:pPr>
      <w:r>
        <w:rPr>
          <w:rFonts w:ascii="Times New Roman"/>
          <w:b w:val="false"/>
          <w:i w:val="false"/>
          <w:color w:val="000000"/>
          <w:sz w:val="28"/>
        </w:rPr>
        <w:t>
      Государственная услуга оказывается после поступления платы в бюджет услугодателя.";</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0" w:id="221"/>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приложению 1 к настоящим Правилам.";</w:t>
      </w:r>
    </w:p>
    <w:bookmarkEnd w:id="221"/>
    <w:bookmarkStart w:name="z251" w:id="222"/>
    <w:p>
      <w:pPr>
        <w:spacing w:after="0"/>
        <w:ind w:left="0"/>
        <w:jc w:val="both"/>
      </w:pPr>
      <w:r>
        <w:rPr>
          <w:rFonts w:ascii="Times New Roman"/>
          <w:b w:val="false"/>
          <w:i w:val="false"/>
          <w:color w:val="000000"/>
          <w:sz w:val="28"/>
        </w:rPr>
        <w:t>
      дополнить пунктами 6-1 и 6-2 следующего содержания:</w:t>
      </w:r>
    </w:p>
    <w:bookmarkEnd w:id="222"/>
    <w:bookmarkStart w:name="z252" w:id="223"/>
    <w:p>
      <w:pPr>
        <w:spacing w:after="0"/>
        <w:ind w:left="0"/>
        <w:jc w:val="both"/>
      </w:pPr>
      <w:r>
        <w:rPr>
          <w:rFonts w:ascii="Times New Roman"/>
          <w:b w:val="false"/>
          <w:i w:val="false"/>
          <w:color w:val="000000"/>
          <w:sz w:val="28"/>
        </w:rPr>
        <w:t xml:space="preserve">
      "6-1.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 8555).</w:t>
      </w:r>
    </w:p>
    <w:bookmarkEnd w:id="223"/>
    <w:bookmarkStart w:name="z253" w:id="224"/>
    <w:p>
      <w:pPr>
        <w:spacing w:after="0"/>
        <w:ind w:left="0"/>
        <w:jc w:val="both"/>
      </w:pPr>
      <w:r>
        <w:rPr>
          <w:rFonts w:ascii="Times New Roman"/>
          <w:b w:val="false"/>
          <w:i w:val="false"/>
          <w:color w:val="000000"/>
          <w:sz w:val="28"/>
        </w:rPr>
        <w:t>
      6-2. Уполномоченный орган в сфере гражданской авиации в течение 3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в Единый контакт-центр.";</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55" w:id="225"/>
    <w:p>
      <w:pPr>
        <w:spacing w:after="0"/>
        <w:ind w:left="0"/>
        <w:jc w:val="both"/>
      </w:pPr>
      <w:r>
        <w:rPr>
          <w:rFonts w:ascii="Times New Roman"/>
          <w:b w:val="false"/>
          <w:i w:val="false"/>
          <w:color w:val="000000"/>
          <w:sz w:val="28"/>
        </w:rPr>
        <w:t xml:space="preserve">
      "7. При отсутствии сведений, препятствующих выдаче УЧЭ, услугополучатель направляет письмо-заявку,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услугодателю через веб-портал "электронного правительства" www.egov.kz, www.elicense.kz с приложением следующих документов:</w:t>
      </w:r>
    </w:p>
    <w:bookmarkEnd w:id="225"/>
    <w:bookmarkStart w:name="z256" w:id="226"/>
    <w:p>
      <w:pPr>
        <w:spacing w:after="0"/>
        <w:ind w:left="0"/>
        <w:jc w:val="both"/>
      </w:pPr>
      <w:r>
        <w:rPr>
          <w:rFonts w:ascii="Times New Roman"/>
          <w:b w:val="false"/>
          <w:i w:val="false"/>
          <w:color w:val="000000"/>
          <w:sz w:val="28"/>
        </w:rPr>
        <w:t>
      1) электронная копия приказа о назначении на должность;</w:t>
      </w:r>
    </w:p>
    <w:bookmarkEnd w:id="226"/>
    <w:bookmarkStart w:name="z257" w:id="227"/>
    <w:p>
      <w:pPr>
        <w:spacing w:after="0"/>
        <w:ind w:left="0"/>
        <w:jc w:val="both"/>
      </w:pPr>
      <w:r>
        <w:rPr>
          <w:rFonts w:ascii="Times New Roman"/>
          <w:b w:val="false"/>
          <w:i w:val="false"/>
          <w:color w:val="000000"/>
          <w:sz w:val="28"/>
        </w:rPr>
        <w:t>
      2) электронные копии образца личной подписи, цветного (матового) фото размером 9 х 12 (без головного убора и в форменной одежде в графическом формате.jpg), с указанием фамилии, имени, отчества (при наличии), должности получателя УЧЭ;</w:t>
      </w:r>
    </w:p>
    <w:bookmarkEnd w:id="227"/>
    <w:bookmarkStart w:name="z258" w:id="228"/>
    <w:p>
      <w:pPr>
        <w:spacing w:after="0"/>
        <w:ind w:left="0"/>
        <w:jc w:val="both"/>
      </w:pPr>
      <w:r>
        <w:rPr>
          <w:rFonts w:ascii="Times New Roman"/>
          <w:b w:val="false"/>
          <w:i w:val="false"/>
          <w:color w:val="000000"/>
          <w:sz w:val="28"/>
        </w:rPr>
        <w:t xml:space="preserve">
      3) форма сведений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28"/>
    <w:bookmarkStart w:name="z259" w:id="229"/>
    <w:p>
      <w:pPr>
        <w:spacing w:after="0"/>
        <w:ind w:left="0"/>
        <w:jc w:val="both"/>
      </w:pPr>
      <w:r>
        <w:rPr>
          <w:rFonts w:ascii="Times New Roman"/>
          <w:b w:val="false"/>
          <w:i w:val="false"/>
          <w:color w:val="000000"/>
          <w:sz w:val="28"/>
        </w:rPr>
        <w:t>
      4) электронная копия действующего свидетельства авиационного персонала (лицам, летного состава, инженерно-техническому составу, обеспечивающему техническое сопровождение полетов), в случае отсутствия сведений в государственной информационной системе;</w:t>
      </w:r>
    </w:p>
    <w:bookmarkEnd w:id="229"/>
    <w:bookmarkStart w:name="z260" w:id="230"/>
    <w:p>
      <w:pPr>
        <w:spacing w:after="0"/>
        <w:ind w:left="0"/>
        <w:jc w:val="both"/>
      </w:pPr>
      <w:r>
        <w:rPr>
          <w:rFonts w:ascii="Times New Roman"/>
          <w:b w:val="false"/>
          <w:i w:val="false"/>
          <w:color w:val="000000"/>
          <w:sz w:val="28"/>
        </w:rPr>
        <w:t>
      5) электронная копия письма-согласования органа национальной безопасности Республики Казахстан;</w:t>
      </w:r>
    </w:p>
    <w:bookmarkEnd w:id="230"/>
    <w:bookmarkStart w:name="z261" w:id="231"/>
    <w:p>
      <w:pPr>
        <w:spacing w:after="0"/>
        <w:ind w:left="0"/>
        <w:jc w:val="both"/>
      </w:pPr>
      <w:r>
        <w:rPr>
          <w:rFonts w:ascii="Times New Roman"/>
          <w:b w:val="false"/>
          <w:i w:val="false"/>
          <w:color w:val="000000"/>
          <w:sz w:val="28"/>
        </w:rPr>
        <w:t>
      6) сведения о документах, удостоверяющих личность, о государственной регистрации (перерегистрации) юридического лица, действующего свидетельства авиационного персонала (лицам летного состава, кабинного экипажа, инженерно-техническому составу, обеспечивающему техническое сопровождение полетов) услугодатель получает из соответствующих государственных информационных систем через шлюз "электронного правительства";</w:t>
      </w:r>
    </w:p>
    <w:bookmarkEnd w:id="231"/>
    <w:bookmarkStart w:name="z262" w:id="232"/>
    <w:p>
      <w:pPr>
        <w:spacing w:after="0"/>
        <w:ind w:left="0"/>
        <w:jc w:val="both"/>
      </w:pPr>
      <w:r>
        <w:rPr>
          <w:rFonts w:ascii="Times New Roman"/>
          <w:b w:val="false"/>
          <w:i w:val="false"/>
          <w:color w:val="000000"/>
          <w:sz w:val="28"/>
        </w:rPr>
        <w:t>
      7) электронная копия документа, подтверждающая плату за услугу услугодателю.</w:t>
      </w:r>
    </w:p>
    <w:bookmarkEnd w:id="232"/>
    <w:bookmarkStart w:name="z263" w:id="233"/>
    <w:p>
      <w:pPr>
        <w:spacing w:after="0"/>
        <w:ind w:left="0"/>
        <w:jc w:val="both"/>
      </w:pPr>
      <w:r>
        <w:rPr>
          <w:rFonts w:ascii="Times New Roman"/>
          <w:b w:val="false"/>
          <w:i w:val="false"/>
          <w:color w:val="000000"/>
          <w:sz w:val="28"/>
        </w:rPr>
        <w:t>
      В случае предоставления иностранных свидетельств авиационного персонала, так же необходимо прикрепить электронную копию валидации данных свидетельств уполномоченной организацией в сфере гражданской авиации.</w:t>
      </w:r>
    </w:p>
    <w:bookmarkEnd w:id="233"/>
    <w:bookmarkStart w:name="z264" w:id="234"/>
    <w:p>
      <w:pPr>
        <w:spacing w:after="0"/>
        <w:ind w:left="0"/>
        <w:jc w:val="both"/>
      </w:pPr>
      <w:r>
        <w:rPr>
          <w:rFonts w:ascii="Times New Roman"/>
          <w:b w:val="false"/>
          <w:i w:val="false"/>
          <w:color w:val="000000"/>
          <w:sz w:val="28"/>
        </w:rPr>
        <w:t>
      Для персонала, обеспечивающего авиационную безопасность воздушного судна в полете, электронная копия сертификата руководителя службы авиационной безопасности, полученного в учебном центре ИКАО.";</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66" w:id="235"/>
    <w:p>
      <w:pPr>
        <w:spacing w:after="0"/>
        <w:ind w:left="0"/>
        <w:jc w:val="both"/>
      </w:pPr>
      <w:r>
        <w:rPr>
          <w:rFonts w:ascii="Times New Roman"/>
          <w:b w:val="false"/>
          <w:i w:val="false"/>
          <w:color w:val="000000"/>
          <w:sz w:val="28"/>
        </w:rPr>
        <w:t>
      "13. Выдача результата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235"/>
    <w:bookmarkStart w:name="z267" w:id="236"/>
    <w:p>
      <w:pPr>
        <w:spacing w:after="0"/>
        <w:ind w:left="0"/>
        <w:jc w:val="both"/>
      </w:pPr>
      <w:r>
        <w:rPr>
          <w:rFonts w:ascii="Times New Roman"/>
          <w:b w:val="false"/>
          <w:i w:val="false"/>
          <w:color w:val="000000"/>
          <w:sz w:val="28"/>
        </w:rPr>
        <w:t>
      Услугополучателю в "личный кабинет" направляется уведомление о готовности УЧЭ и месте выдачи в форме электронного документа, подписанного электронной цифрой подписью (далее – ЭЦП) уполномоченного лица услугодателя.";</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69" w:id="23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26 июня 2017 года № 384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(зарегистрирован в Реестре государственной регистрации нормативных правовых актов № 15468):</w:t>
      </w:r>
    </w:p>
    <w:bookmarkEnd w:id="237"/>
    <w:bookmarkStart w:name="z270" w:id="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поставщика аэронавигационного обслуживания, утвержденных указанным приказом:</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72" w:id="239"/>
    <w:p>
      <w:pPr>
        <w:spacing w:after="0"/>
        <w:ind w:left="0"/>
        <w:jc w:val="both"/>
      </w:pPr>
      <w:r>
        <w:rPr>
          <w:rFonts w:ascii="Times New Roman"/>
          <w:b w:val="false"/>
          <w:i w:val="false"/>
          <w:color w:val="000000"/>
          <w:sz w:val="28"/>
        </w:rPr>
        <w:t xml:space="preserve">
      "5. За сертификацию поставщика аэронавигационного обслуживания взимается плата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239"/>
    <w:bookmarkStart w:name="z273" w:id="240"/>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(далее - Перечень платных услуг уполномоченной организации в сфере гражданской авиации и ставки платежей в сфере гражданской авиации) (зарегистрирован в Реестре государственной регистрации нормативных правовых актов № 32089).</w:t>
      </w:r>
    </w:p>
    <w:bookmarkEnd w:id="240"/>
    <w:bookmarkStart w:name="z274" w:id="241"/>
    <w:p>
      <w:pPr>
        <w:spacing w:after="0"/>
        <w:ind w:left="0"/>
        <w:jc w:val="both"/>
      </w:pPr>
      <w:r>
        <w:rPr>
          <w:rFonts w:ascii="Times New Roman"/>
          <w:b w:val="false"/>
          <w:i w:val="false"/>
          <w:color w:val="000000"/>
          <w:sz w:val="28"/>
        </w:rPr>
        <w:t>
      Сертификация поставщика аэронавигационного обслуживания осуществляется после поступления платы в бюджет уполномоченной организации в сфере гражданской авиации.";</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76" w:id="242"/>
    <w:p>
      <w:pPr>
        <w:spacing w:after="0"/>
        <w:ind w:left="0"/>
        <w:jc w:val="both"/>
      </w:pPr>
      <w:r>
        <w:rPr>
          <w:rFonts w:ascii="Times New Roman"/>
          <w:b w:val="false"/>
          <w:i w:val="false"/>
          <w:color w:val="000000"/>
          <w:sz w:val="28"/>
        </w:rPr>
        <w:t xml:space="preserve">
      "29. Для осуществления поставщиком аэронавигационного обслуживания новых видов (подвидов) аэронавигационного обслуживания, которые ранее не были указаны в сертификате, заявитель направляет через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пунктом 8 перечня основных требований, в части касающейся заявленных видов (подвидов) аэронавигационного обслуживания.</w:t>
      </w:r>
    </w:p>
    <w:bookmarkEnd w:id="242"/>
    <w:bookmarkStart w:name="z277" w:id="243"/>
    <w:p>
      <w:pPr>
        <w:spacing w:after="0"/>
        <w:ind w:left="0"/>
        <w:jc w:val="both"/>
      </w:pPr>
      <w:r>
        <w:rPr>
          <w:rFonts w:ascii="Times New Roman"/>
          <w:b w:val="false"/>
          <w:i w:val="false"/>
          <w:color w:val="000000"/>
          <w:sz w:val="28"/>
        </w:rPr>
        <w:t>
      При этом, за расширение сферы деятельности сертификата, поставщик аэронавигационного обслуживания уплачивает сбор в размере 10 % от ставки сбора за сертификацию поставщиков аэронавигационного обслуживания, установленном Перечнем платных услуг уполномоченной организации в сфере гражданской авиации и ставки платежей в сфере гражданской авиации.</w:t>
      </w:r>
    </w:p>
    <w:bookmarkEnd w:id="243"/>
    <w:bookmarkStart w:name="z278" w:id="244"/>
    <w:p>
      <w:pPr>
        <w:spacing w:after="0"/>
        <w:ind w:left="0"/>
        <w:jc w:val="both"/>
      </w:pPr>
      <w:r>
        <w:rPr>
          <w:rFonts w:ascii="Times New Roman"/>
          <w:b w:val="false"/>
          <w:i w:val="false"/>
          <w:color w:val="000000"/>
          <w:sz w:val="28"/>
        </w:rPr>
        <w:t>
      Порядок проведения сертификации и выдачи сертификата поставщика аэронавигационного обслуживания определяется главой 2 настоящих Правил.";</w:t>
      </w:r>
    </w:p>
    <w:bookmarkEnd w:id="244"/>
    <w:bookmarkStart w:name="z279"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245"/>
    <w:bookmarkStart w:name="z280" w:id="246"/>
    <w:p>
      <w:pPr>
        <w:spacing w:after="0"/>
        <w:ind w:left="0"/>
        <w:jc w:val="both"/>
      </w:pPr>
      <w:r>
        <w:rPr>
          <w:rFonts w:ascii="Times New Roman"/>
          <w:b w:val="false"/>
          <w:i w:val="false"/>
          <w:color w:val="000000"/>
          <w:sz w:val="28"/>
        </w:rPr>
        <w:t>
      в Перечне основных требований к оказанию государственной услуги "Выдача сертификата поставщика аэронавигационного обслуживания":</w:t>
      </w:r>
    </w:p>
    <w:bookmarkEnd w:id="246"/>
    <w:bookmarkStart w:name="z281" w:id="247"/>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247"/>
    <w:bookmarkStart w:name="z282"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283" w:id="249"/>
    <w:p>
      <w:pPr>
        <w:spacing w:after="0"/>
        <w:ind w:left="0"/>
        <w:jc w:val="both"/>
      </w:pPr>
      <w:r>
        <w:rPr>
          <w:rFonts w:ascii="Times New Roman"/>
          <w:b w:val="false"/>
          <w:i w:val="false"/>
          <w:color w:val="000000"/>
          <w:sz w:val="28"/>
        </w:rPr>
        <w:t>
      ";</w:t>
      </w:r>
    </w:p>
    <w:bookmarkEnd w:id="249"/>
    <w:bookmarkStart w:name="z284" w:id="250"/>
    <w:p>
      <w:pPr>
        <w:spacing w:after="0"/>
        <w:ind w:left="0"/>
        <w:jc w:val="both"/>
      </w:pPr>
      <w:r>
        <w:rPr>
          <w:rFonts w:ascii="Times New Roman"/>
          <w:b w:val="false"/>
          <w:i w:val="false"/>
          <w:color w:val="000000"/>
          <w:sz w:val="28"/>
        </w:rPr>
        <w:t>
      строки, порядковые номера 6, 7 и 8 изложить в следующей редакции:</w:t>
      </w:r>
    </w:p>
    <w:bookmarkEnd w:id="250"/>
    <w:bookmarkStart w:name="z285" w:id="251"/>
    <w:p>
      <w:pPr>
        <w:spacing w:after="0"/>
        <w:ind w:left="0"/>
        <w:jc w:val="both"/>
      </w:pPr>
      <w:r>
        <w:rPr>
          <w:rFonts w:ascii="Times New Roman"/>
          <w:b w:val="false"/>
          <w:i w:val="false"/>
          <w:color w:val="000000"/>
          <w:sz w:val="28"/>
        </w:rPr>
        <w:t>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w:t>
            </w:r>
          </w:p>
          <w:p>
            <w:pPr>
              <w:spacing w:after="20"/>
              <w:ind w:left="20"/>
              <w:jc w:val="both"/>
            </w:pPr>
            <w:r>
              <w:rPr>
                <w:rFonts w:ascii="Times New Roman"/>
                <w:b w:val="false"/>
                <w:i w:val="false"/>
                <w:color w:val="000000"/>
                <w:sz w:val="20"/>
              </w:rPr>
              <w:t xml:space="preserve">Ставки платы за выдачу сертификата поставщика аэронавигационного обслуживания определяются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Плата осуществляется с использованием наличных денег/безналичными платежами на текущий счҰт уполномоченной организации в банке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08-30 до 17-30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Акционерного общества "Авиационная администрация Казахстана" – www.caa.gov.kz, раздел "Государственные услуги";</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получение сертификата поставщика аэронавигационного обслуживания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документов, определяющих порядок эксплуатации, техобслуживания средств РТОП и связи:</w:t>
            </w:r>
          </w:p>
          <w:p>
            <w:pPr>
              <w:spacing w:after="20"/>
              <w:ind w:left="20"/>
              <w:jc w:val="both"/>
            </w:pPr>
            <w:r>
              <w:rPr>
                <w:rFonts w:ascii="Times New Roman"/>
                <w:b w:val="false"/>
                <w:i w:val="false"/>
                <w:color w:val="000000"/>
                <w:sz w:val="20"/>
              </w:rPr>
              <w:t>сводный перечень оборудования (средств) радиотехнического обеспечения полетов (далее – РТОП) и связи, закрепленных за службой эксплуатации радиотехнического оборудования и радиосвязи;</w:t>
            </w:r>
          </w:p>
          <w:p>
            <w:pPr>
              <w:spacing w:after="20"/>
              <w:ind w:left="20"/>
              <w:jc w:val="both"/>
            </w:pPr>
            <w:r>
              <w:rPr>
                <w:rFonts w:ascii="Times New Roman"/>
                <w:b w:val="false"/>
                <w:i w:val="false"/>
                <w:color w:val="000000"/>
                <w:sz w:val="20"/>
              </w:rPr>
              <w:t>перечень утвержденных инструкций по резервированию средств РТОП и связи;</w:t>
            </w:r>
          </w:p>
          <w:p>
            <w:pPr>
              <w:spacing w:after="20"/>
              <w:ind w:left="20"/>
              <w:jc w:val="both"/>
            </w:pPr>
            <w:r>
              <w:rPr>
                <w:rFonts w:ascii="Times New Roman"/>
                <w:b w:val="false"/>
                <w:i w:val="false"/>
                <w:color w:val="000000"/>
                <w:sz w:val="20"/>
              </w:rPr>
              <w:t>информация о проведении наземных проверок средств РТОП и связи;</w:t>
            </w:r>
          </w:p>
          <w:p>
            <w:pPr>
              <w:spacing w:after="20"/>
              <w:ind w:left="20"/>
              <w:jc w:val="both"/>
            </w:pPr>
            <w:r>
              <w:rPr>
                <w:rFonts w:ascii="Times New Roman"/>
                <w:b w:val="false"/>
                <w:i w:val="false"/>
                <w:color w:val="000000"/>
                <w:sz w:val="20"/>
              </w:rPr>
              <w:t>информация о проведении летных проверок средств РТОП и связи;</w:t>
            </w:r>
          </w:p>
          <w:p>
            <w:pPr>
              <w:spacing w:after="20"/>
              <w:ind w:left="20"/>
              <w:jc w:val="both"/>
            </w:pPr>
            <w:r>
              <w:rPr>
                <w:rFonts w:ascii="Times New Roman"/>
                <w:b w:val="false"/>
                <w:i w:val="false"/>
                <w:color w:val="000000"/>
                <w:sz w:val="20"/>
              </w:rPr>
              <w:t xml:space="preserve">информация о соответствии средств РТОП и связи правилам радиотехнического обеспечения полетов и авиационной электросвязи в гражданской авиации,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29 июня 2017 года № 402 (зарегистрированный в Реестре государственной регистрации нормативных правовых актов № 15554) и нормам годности к эксплуатации аэродромов (вертодромов) гражданской авиации,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31 марта 2015 года № 381 (зарегистрированный в Реестре государственной регистрации нормативных правовых актов № 12303);</w:t>
            </w:r>
          </w:p>
          <w:p>
            <w:pPr>
              <w:spacing w:after="20"/>
              <w:ind w:left="20"/>
              <w:jc w:val="both"/>
            </w:pPr>
            <w:r>
              <w:rPr>
                <w:rFonts w:ascii="Times New Roman"/>
                <w:b w:val="false"/>
                <w:i w:val="false"/>
                <w:color w:val="000000"/>
                <w:sz w:val="20"/>
              </w:rPr>
              <w:t>3) электронная копия документов, определяющих порядок работы персонала службы управления аэронавигационной информацией (далее – служба УАИ):</w:t>
            </w:r>
          </w:p>
          <w:p>
            <w:pPr>
              <w:spacing w:after="20"/>
              <w:ind w:left="20"/>
              <w:jc w:val="both"/>
            </w:pPr>
            <w:r>
              <w:rPr>
                <w:rFonts w:ascii="Times New Roman"/>
                <w:b w:val="false"/>
                <w:i w:val="false"/>
                <w:color w:val="000000"/>
                <w:sz w:val="20"/>
              </w:rPr>
              <w:t>утвержденные должностные инструкции персонала службы УАИ и процедуры, определяющие порядок их работы;</w:t>
            </w:r>
          </w:p>
          <w:p>
            <w:pPr>
              <w:spacing w:after="20"/>
              <w:ind w:left="20"/>
              <w:jc w:val="both"/>
            </w:pPr>
            <w:r>
              <w:rPr>
                <w:rFonts w:ascii="Times New Roman"/>
                <w:b w:val="false"/>
                <w:i w:val="false"/>
                <w:color w:val="000000"/>
                <w:sz w:val="20"/>
              </w:rPr>
              <w:t>утвержденная структура;</w:t>
            </w:r>
          </w:p>
          <w:p>
            <w:pPr>
              <w:spacing w:after="20"/>
              <w:ind w:left="20"/>
              <w:jc w:val="both"/>
            </w:pPr>
            <w:r>
              <w:rPr>
                <w:rFonts w:ascii="Times New Roman"/>
                <w:b w:val="false"/>
                <w:i w:val="false"/>
                <w:color w:val="000000"/>
                <w:sz w:val="20"/>
              </w:rPr>
              <w:t>4) электронная копия инструкции по метеорологическому обеспечению полетов на аэродроме;</w:t>
            </w:r>
          </w:p>
          <w:p>
            <w:pPr>
              <w:spacing w:after="20"/>
              <w:ind w:left="20"/>
              <w:jc w:val="both"/>
            </w:pPr>
            <w:r>
              <w:rPr>
                <w:rFonts w:ascii="Times New Roman"/>
                <w:b w:val="false"/>
                <w:i w:val="false"/>
                <w:color w:val="000000"/>
                <w:sz w:val="20"/>
              </w:rPr>
              <w:t>электронная копия утвержденных типовых должностных инструкций персонала, осуществляющего метеорологическое обеспечение;</w:t>
            </w:r>
          </w:p>
          <w:p>
            <w:pPr>
              <w:spacing w:after="20"/>
              <w:ind w:left="20"/>
              <w:jc w:val="both"/>
            </w:pPr>
            <w:r>
              <w:rPr>
                <w:rFonts w:ascii="Times New Roman"/>
                <w:b w:val="false"/>
                <w:i w:val="false"/>
                <w:color w:val="000000"/>
                <w:sz w:val="20"/>
              </w:rPr>
              <w:t>справка по проведению последней оценки компетенции авиационного метеорологического персонала;</w:t>
            </w:r>
          </w:p>
          <w:p>
            <w:pPr>
              <w:spacing w:after="20"/>
              <w:ind w:left="20"/>
              <w:jc w:val="both"/>
            </w:pPr>
            <w:r>
              <w:rPr>
                <w:rFonts w:ascii="Times New Roman"/>
                <w:b w:val="false"/>
                <w:i w:val="false"/>
                <w:color w:val="000000"/>
                <w:sz w:val="20"/>
              </w:rPr>
              <w:t>5) электронная копия сертификатов системы менеджмента качества серии 9001 Международной организации по стандартизации (ИСО) (метеорологическая служба, служба УАИ);</w:t>
            </w:r>
          </w:p>
          <w:p>
            <w:pPr>
              <w:spacing w:after="20"/>
              <w:ind w:left="20"/>
              <w:jc w:val="both"/>
            </w:pPr>
            <w:r>
              <w:rPr>
                <w:rFonts w:ascii="Times New Roman"/>
                <w:b w:val="false"/>
                <w:i w:val="false"/>
                <w:color w:val="000000"/>
                <w:sz w:val="20"/>
              </w:rPr>
              <w:t>6) электронная копия документов, определяющих порядок работы персонала координационного центра поиска и спасания:</w:t>
            </w:r>
          </w:p>
          <w:p>
            <w:pPr>
              <w:spacing w:after="20"/>
              <w:ind w:left="20"/>
              <w:jc w:val="both"/>
            </w:pPr>
            <w:r>
              <w:rPr>
                <w:rFonts w:ascii="Times New Roman"/>
                <w:b w:val="false"/>
                <w:i w:val="false"/>
                <w:color w:val="000000"/>
                <w:sz w:val="20"/>
              </w:rPr>
              <w:t>утвержденные должностные инструкции;</w:t>
            </w:r>
          </w:p>
          <w:p>
            <w:pPr>
              <w:spacing w:after="20"/>
              <w:ind w:left="20"/>
              <w:jc w:val="both"/>
            </w:pPr>
            <w:r>
              <w:rPr>
                <w:rFonts w:ascii="Times New Roman"/>
                <w:b w:val="false"/>
                <w:i w:val="false"/>
                <w:color w:val="000000"/>
                <w:sz w:val="20"/>
              </w:rPr>
              <w:t>утвержденная технология работы;</w:t>
            </w:r>
          </w:p>
          <w:p>
            <w:pPr>
              <w:spacing w:after="20"/>
              <w:ind w:left="20"/>
              <w:jc w:val="both"/>
            </w:pPr>
            <w:r>
              <w:rPr>
                <w:rFonts w:ascii="Times New Roman"/>
                <w:b w:val="false"/>
                <w:i w:val="false"/>
                <w:color w:val="000000"/>
                <w:sz w:val="20"/>
              </w:rPr>
              <w:t>7) документ подтверждающий обязательные отчисления поставщика аэронавигационного обслуживания за осуществление уполномоченной организацией в сфере гражданской авиации постоянного надзора за обеспечением безопасности полетов и авиационной безопасности (при повторной сертификации), которые взимаются в порядке и размере определяемыми Правилами взимания платежей в сфере гражданской авиации и Перечнем платных услуг уполномоченной организации в сфере гражданской авиации и ставками платежей в сфере гражданской авиации;</w:t>
            </w:r>
          </w:p>
          <w:p>
            <w:pPr>
              <w:spacing w:after="20"/>
              <w:ind w:left="20"/>
              <w:jc w:val="both"/>
            </w:pPr>
            <w:r>
              <w:rPr>
                <w:rFonts w:ascii="Times New Roman"/>
                <w:b w:val="false"/>
                <w:i w:val="false"/>
                <w:color w:val="000000"/>
                <w:sz w:val="20"/>
              </w:rPr>
              <w:t>8) электронная копия документа, подтверждающего плату за услугу уполномоченной организации в сфере гражданской авиации.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bl>
    <w:bookmarkStart w:name="z286" w:id="252"/>
    <w:p>
      <w:pPr>
        <w:spacing w:after="0"/>
        <w:ind w:left="0"/>
        <w:jc w:val="both"/>
      </w:pPr>
      <w:r>
        <w:rPr>
          <w:rFonts w:ascii="Times New Roman"/>
          <w:b w:val="false"/>
          <w:i w:val="false"/>
          <w:color w:val="000000"/>
          <w:sz w:val="28"/>
        </w:rPr>
        <w:t>
      ".</w:t>
      </w:r>
    </w:p>
    <w:bookmarkEnd w:id="252"/>
    <w:bookmarkStart w:name="z287" w:id="25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30 июня 2017 года № 409 "Об утверждении Правил государственной регистрации гражданских воздушных судов Республики Казахстан и прав на них" (зарегистрирован в Реестре государственной регистрации нормативных правовых актов № 15553):</w:t>
      </w:r>
    </w:p>
    <w:bookmarkEnd w:id="253"/>
    <w:bookmarkStart w:name="z288"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гражданских воздушных судов Республики Казахстан и прав на них, утвержденных указанным приказом:</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290" w:id="255"/>
    <w:p>
      <w:pPr>
        <w:spacing w:after="0"/>
        <w:ind w:left="0"/>
        <w:jc w:val="both"/>
      </w:pPr>
      <w:r>
        <w:rPr>
          <w:rFonts w:ascii="Times New Roman"/>
          <w:b w:val="false"/>
          <w:i w:val="false"/>
          <w:color w:val="000000"/>
          <w:sz w:val="28"/>
        </w:rPr>
        <w:t>
      "10-2. Уполномоченная организация осуществляет регистрацию документов, в день их поступления.</w:t>
      </w:r>
    </w:p>
    <w:bookmarkEnd w:id="255"/>
    <w:bookmarkStart w:name="z291" w:id="25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сертификата по шумам на местности, сертификата на радиостанцию, свидетельства на право выполнения авиационных работ уполномоченная организация получает из соответствующих государственных информационных систем через шлюз "электронного правительства".";</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93" w:id="257"/>
    <w:p>
      <w:pPr>
        <w:spacing w:after="0"/>
        <w:ind w:left="0"/>
        <w:jc w:val="both"/>
      </w:pPr>
      <w:r>
        <w:rPr>
          <w:rFonts w:ascii="Times New Roman"/>
          <w:b w:val="false"/>
          <w:i w:val="false"/>
          <w:color w:val="000000"/>
          <w:sz w:val="28"/>
        </w:rPr>
        <w:t xml:space="preserve">
      "13. За выдачу свидетельств о государственной регистрации гражданских воздушных судов Республики Казахстан, государственную регистрацию договора о залоге воздушного судна, дополнительного соглашения к нему, безотзывного полномочия на дерегистрацию и вывоз воздушного судна взимается плата в порядке и размере, определенном приказами исполняющего обязанности Министра индустрии и инфраструктурного развития Республики Казахстан от 24 марта 2023 года </w:t>
      </w:r>
      <w:r>
        <w:rPr>
          <w:rFonts w:ascii="Times New Roman"/>
          <w:b w:val="false"/>
          <w:i w:val="false"/>
          <w:color w:val="000000"/>
          <w:sz w:val="28"/>
        </w:rPr>
        <w:t>№ 177</w:t>
      </w:r>
      <w:r>
        <w:rPr>
          <w:rFonts w:ascii="Times New Roman"/>
          <w:b w:val="false"/>
          <w:i w:val="false"/>
          <w:color w:val="000000"/>
          <w:sz w:val="28"/>
        </w:rPr>
        <w:t xml:space="preserve">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№32120) (далее – Правила взимания платежей в сфере гражданской авиации) и Министра индустрии и инфраструктурного развития Республики Казахстан от 17 марта 2023 года </w:t>
      </w:r>
      <w:r>
        <w:rPr>
          <w:rFonts w:ascii="Times New Roman"/>
          <w:b w:val="false"/>
          <w:i w:val="false"/>
          <w:color w:val="000000"/>
          <w:sz w:val="28"/>
        </w:rPr>
        <w:t>№ 167</w:t>
      </w:r>
      <w:r>
        <w:rPr>
          <w:rFonts w:ascii="Times New Roman"/>
          <w:b w:val="false"/>
          <w:i w:val="false"/>
          <w:color w:val="000000"/>
          <w:sz w:val="28"/>
        </w:rPr>
        <w:t xml:space="preserve">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bookmarkEnd w:id="257"/>
    <w:bookmarkStart w:name="z294" w:id="258"/>
    <w:p>
      <w:pPr>
        <w:spacing w:after="0"/>
        <w:ind w:left="0"/>
        <w:jc w:val="both"/>
      </w:pPr>
      <w:r>
        <w:rPr>
          <w:rFonts w:ascii="Times New Roman"/>
          <w:b w:val="false"/>
          <w:i w:val="false"/>
          <w:color w:val="000000"/>
          <w:sz w:val="28"/>
        </w:rPr>
        <w:t>
      Выдача свидетельства о государственной регистрации гражданского воздушного судна Республики Казахстан, государственная регистрация договора о залоге воздушного судна, дополнительного соглашения к нему, безотзывного полномочия на дерегистрацию и вывоз воздушного судна осуществляются после поступления платы в бюджет уполномоченной организации.";</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96" w:id="259"/>
    <w:p>
      <w:pPr>
        <w:spacing w:after="0"/>
        <w:ind w:left="0"/>
        <w:jc w:val="both"/>
      </w:pPr>
      <w:r>
        <w:rPr>
          <w:rFonts w:ascii="Times New Roman"/>
          <w:b w:val="false"/>
          <w:i w:val="false"/>
          <w:color w:val="000000"/>
          <w:sz w:val="28"/>
        </w:rPr>
        <w:t>
      "36. Уполномоченная организация осуществляет государственную регистрацию договоров о залоге и (или) дополнительных соглашений к ним.</w:t>
      </w:r>
    </w:p>
    <w:bookmarkEnd w:id="259"/>
    <w:bookmarkStart w:name="z297" w:id="260"/>
    <w:p>
      <w:pPr>
        <w:spacing w:after="0"/>
        <w:ind w:left="0"/>
        <w:jc w:val="both"/>
      </w:pPr>
      <w:r>
        <w:rPr>
          <w:rFonts w:ascii="Times New Roman"/>
          <w:b w:val="false"/>
          <w:i w:val="false"/>
          <w:color w:val="000000"/>
          <w:sz w:val="28"/>
        </w:rPr>
        <w:t>
      Для регистрации залогодатель или залогодержатель воздушного судна представляет помимо обращения следующие документы:</w:t>
      </w:r>
    </w:p>
    <w:bookmarkEnd w:id="260"/>
    <w:bookmarkStart w:name="z298" w:id="261"/>
    <w:p>
      <w:pPr>
        <w:spacing w:after="0"/>
        <w:ind w:left="0"/>
        <w:jc w:val="both"/>
      </w:pPr>
      <w:r>
        <w:rPr>
          <w:rFonts w:ascii="Times New Roman"/>
          <w:b w:val="false"/>
          <w:i w:val="false"/>
          <w:color w:val="000000"/>
          <w:sz w:val="28"/>
        </w:rPr>
        <w:t>
      1) копию документа, подтверждающего плату за государственную регистрацию договора о залоге воздушного судна и (или) дополнительного соглашения к нему;</w:t>
      </w:r>
    </w:p>
    <w:bookmarkEnd w:id="261"/>
    <w:bookmarkStart w:name="z299" w:id="262"/>
    <w:p>
      <w:pPr>
        <w:spacing w:after="0"/>
        <w:ind w:left="0"/>
        <w:jc w:val="both"/>
      </w:pPr>
      <w:r>
        <w:rPr>
          <w:rFonts w:ascii="Times New Roman"/>
          <w:b w:val="false"/>
          <w:i w:val="false"/>
          <w:color w:val="000000"/>
          <w:sz w:val="28"/>
        </w:rPr>
        <w:t>
      2) договор о залоге или ипотеке гражданского воздушного судна и (или) дополнительное соглашение к нему в 3 экземплярах;</w:t>
      </w:r>
    </w:p>
    <w:bookmarkEnd w:id="262"/>
    <w:bookmarkStart w:name="z300" w:id="263"/>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302" w:id="264"/>
    <w:p>
      <w:pPr>
        <w:spacing w:after="0"/>
        <w:ind w:left="0"/>
        <w:jc w:val="both"/>
      </w:pPr>
      <w:r>
        <w:rPr>
          <w:rFonts w:ascii="Times New Roman"/>
          <w:b w:val="false"/>
          <w:i w:val="false"/>
          <w:color w:val="000000"/>
          <w:sz w:val="28"/>
        </w:rPr>
        <w:t>
      "38. Уполномоченная организация осуществляет государственную регистрацию безотзывных полномочий. Для регистрации безотзывного полномочия эксплуатант или уполномоченная сторона воздушного судна представляет помимо обращения следующие документы:</w:t>
      </w:r>
    </w:p>
    <w:bookmarkEnd w:id="264"/>
    <w:bookmarkStart w:name="z303" w:id="265"/>
    <w:p>
      <w:pPr>
        <w:spacing w:after="0"/>
        <w:ind w:left="0"/>
        <w:jc w:val="both"/>
      </w:pPr>
      <w:r>
        <w:rPr>
          <w:rFonts w:ascii="Times New Roman"/>
          <w:b w:val="false"/>
          <w:i w:val="false"/>
          <w:color w:val="000000"/>
          <w:sz w:val="28"/>
        </w:rPr>
        <w:t>
      1) копию документа, подтверждающего плату за государственную регистрацию безотзывного полномочия на дерегистрацию и вывоз воздушного судна;</w:t>
      </w:r>
    </w:p>
    <w:bookmarkEnd w:id="265"/>
    <w:bookmarkStart w:name="z304" w:id="266"/>
    <w:p>
      <w:pPr>
        <w:spacing w:after="0"/>
        <w:ind w:left="0"/>
        <w:jc w:val="both"/>
      </w:pPr>
      <w:r>
        <w:rPr>
          <w:rFonts w:ascii="Times New Roman"/>
          <w:b w:val="false"/>
          <w:i w:val="false"/>
          <w:color w:val="000000"/>
          <w:sz w:val="28"/>
        </w:rPr>
        <w:t>
      2) оригинал безотзывного полномочия;</w:t>
      </w:r>
    </w:p>
    <w:bookmarkEnd w:id="266"/>
    <w:bookmarkStart w:name="z305" w:id="267"/>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267"/>
    <w:bookmarkStart w:name="z306"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68"/>
    <w:bookmarkStart w:name="z307" w:id="269"/>
    <w:p>
      <w:pPr>
        <w:spacing w:after="0"/>
        <w:ind w:left="0"/>
        <w:jc w:val="both"/>
      </w:pPr>
      <w:r>
        <w:rPr>
          <w:rFonts w:ascii="Times New Roman"/>
          <w:b w:val="false"/>
          <w:i w:val="false"/>
          <w:color w:val="000000"/>
          <w:sz w:val="28"/>
        </w:rPr>
        <w:t>
      в Форме:</w:t>
      </w:r>
    </w:p>
    <w:bookmarkEnd w:id="269"/>
    <w:bookmarkStart w:name="z308" w:id="270"/>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270"/>
    <w:bookmarkStart w:name="z309"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 _____20___года _________ тенге.</w:t>
            </w:r>
          </w:p>
        </w:tc>
      </w:tr>
    </w:tbl>
    <w:bookmarkStart w:name="z310" w:id="272"/>
    <w:p>
      <w:pPr>
        <w:spacing w:after="0"/>
        <w:ind w:left="0"/>
        <w:jc w:val="both"/>
      </w:pPr>
      <w:r>
        <w:rPr>
          <w:rFonts w:ascii="Times New Roman"/>
          <w:b w:val="false"/>
          <w:i w:val="false"/>
          <w:color w:val="000000"/>
          <w:sz w:val="28"/>
        </w:rPr>
        <w:t>
      ";</w:t>
      </w:r>
    </w:p>
    <w:bookmarkEnd w:id="272"/>
    <w:bookmarkStart w:name="z311" w:id="273"/>
    <w:p>
      <w:pPr>
        <w:spacing w:after="0"/>
        <w:ind w:left="0"/>
        <w:jc w:val="both"/>
      </w:pPr>
      <w:r>
        <w:rPr>
          <w:rFonts w:ascii="Times New Roman"/>
          <w:b w:val="false"/>
          <w:i w:val="false"/>
          <w:color w:val="000000"/>
          <w:sz w:val="28"/>
        </w:rPr>
        <w:t>
      строку, порядковый номер 12 изложить в следующей редакции:</w:t>
      </w:r>
    </w:p>
    <w:bookmarkEnd w:id="273"/>
    <w:bookmarkStart w:name="z312" w:id="274"/>
    <w:p>
      <w:pPr>
        <w:spacing w:after="0"/>
        <w:ind w:left="0"/>
        <w:jc w:val="both"/>
      </w:pP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платы: №____ "__" _____20___года 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воздушного винта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взлетно-посадочной полосы/на режиме полной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подтверждении:</w:t>
            </w:r>
          </w:p>
          <w:p>
            <w:pPr>
              <w:spacing w:after="20"/>
              <w:ind w:left="20"/>
              <w:jc w:val="both"/>
            </w:pPr>
            <w:r>
              <w:rPr>
                <w:rFonts w:ascii="Times New Roman"/>
                <w:b w:val="false"/>
                <w:i w:val="false"/>
                <w:color w:val="000000"/>
                <w:sz w:val="20"/>
              </w:rPr>
              <w:t>отсутствия обременения на регистрируемое гражданское воздушное судно;</w:t>
            </w:r>
          </w:p>
          <w:p>
            <w:pPr>
              <w:spacing w:after="20"/>
              <w:ind w:left="20"/>
              <w:jc w:val="both"/>
            </w:pPr>
            <w:r>
              <w:rPr>
                <w:rFonts w:ascii="Times New Roman"/>
                <w:b w:val="false"/>
                <w:i w:val="false"/>
                <w:color w:val="000000"/>
                <w:sz w:val="20"/>
              </w:rPr>
              <w:t>наличия оборудования, обеспечивающее передачу данных о состоянии и местоположении борта, предназначенного для перевозки грузов посредством наземных и спутниковых каналов за исключением случаев внесения изменений в Государственный реестр и в Свидетельство о государственной регистрации;</w:t>
            </w:r>
          </w:p>
          <w:p>
            <w:pPr>
              <w:spacing w:after="20"/>
              <w:ind w:left="20"/>
              <w:jc w:val="both"/>
            </w:pPr>
            <w:r>
              <w:rPr>
                <w:rFonts w:ascii="Times New Roman"/>
                <w:b w:val="false"/>
                <w:i w:val="false"/>
                <w:color w:val="000000"/>
                <w:sz w:val="20"/>
              </w:rPr>
              <w:t>внесения платы за государственную регистрацию или перерегистрацию гражданских воздушных судов 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w:t>
            </w:r>
          </w:p>
          <w:p>
            <w:pPr>
              <w:spacing w:after="20"/>
              <w:ind w:left="20"/>
              <w:jc w:val="both"/>
            </w:pPr>
            <w:r>
              <w:rPr>
                <w:rFonts w:ascii="Times New Roman"/>
                <w:b w:val="false"/>
                <w:i w:val="false"/>
                <w:color w:val="000000"/>
                <w:sz w:val="20"/>
              </w:rPr>
              <w:t>(для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w:t>
            </w:r>
          </w:p>
          <w:p>
            <w:pPr>
              <w:spacing w:after="20"/>
              <w:ind w:left="20"/>
              <w:jc w:val="both"/>
            </w:pPr>
            <w:r>
              <w:rPr>
                <w:rFonts w:ascii="Times New Roman"/>
                <w:b w:val="false"/>
                <w:i w:val="false"/>
                <w:color w:val="000000"/>
                <w:sz w:val="20"/>
              </w:rPr>
              <w:t>(для юридического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p>
            <w:pPr>
              <w:spacing w:after="20"/>
              <w:ind w:left="20"/>
              <w:jc w:val="both"/>
            </w:pPr>
            <w:r>
              <w:rPr>
                <w:rFonts w:ascii="Times New Roman"/>
                <w:b w:val="false"/>
                <w:i w:val="false"/>
                <w:color w:val="000000"/>
                <w:sz w:val="20"/>
              </w:rPr>
              <w:t>"__" ___________ 20__года (для физического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"__" ___________ 20__года</w:t>
            </w:r>
          </w:p>
        </w:tc>
      </w:tr>
    </w:tbl>
    <w:bookmarkStart w:name="z313" w:id="275"/>
    <w:p>
      <w:pPr>
        <w:spacing w:after="0"/>
        <w:ind w:left="0"/>
        <w:jc w:val="both"/>
      </w:pPr>
      <w:r>
        <w:rPr>
          <w:rFonts w:ascii="Times New Roman"/>
          <w:b w:val="false"/>
          <w:i w:val="false"/>
          <w:color w:val="000000"/>
          <w:sz w:val="28"/>
        </w:rPr>
        <w:t>
      ";</w:t>
      </w:r>
    </w:p>
    <w:bookmarkEnd w:id="275"/>
    <w:bookmarkStart w:name="z314"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2-1</w:t>
      </w:r>
      <w:r>
        <w:rPr>
          <w:rFonts w:ascii="Times New Roman"/>
          <w:b w:val="false"/>
          <w:i w:val="false"/>
          <w:color w:val="000000"/>
          <w:sz w:val="28"/>
        </w:rPr>
        <w:t>:</w:t>
      </w:r>
    </w:p>
    <w:bookmarkEnd w:id="276"/>
    <w:bookmarkStart w:name="z315"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свидетельств о государственной регистрации гражданских воздушных судов Республики Казахстан":</w:t>
      </w:r>
    </w:p>
    <w:bookmarkEnd w:id="277"/>
    <w:bookmarkStart w:name="z316" w:id="278"/>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278"/>
    <w:bookmarkStart w:name="z317" w:id="279"/>
    <w:p>
      <w:pPr>
        <w:spacing w:after="0"/>
        <w:ind w:left="0"/>
        <w:jc w:val="both"/>
      </w:pP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bookmarkStart w:name="z318" w:id="280"/>
    <w:p>
      <w:pPr>
        <w:spacing w:after="0"/>
        <w:ind w:left="0"/>
        <w:jc w:val="both"/>
      </w:pPr>
      <w:r>
        <w:rPr>
          <w:rFonts w:ascii="Times New Roman"/>
          <w:b w:val="false"/>
          <w:i w:val="false"/>
          <w:color w:val="000000"/>
          <w:sz w:val="28"/>
        </w:rPr>
        <w:t>
      ";</w:t>
      </w:r>
    </w:p>
    <w:bookmarkEnd w:id="280"/>
    <w:bookmarkStart w:name="z319" w:id="281"/>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281"/>
    <w:bookmarkStart w:name="z320" w:id="282"/>
    <w:p>
      <w:pPr>
        <w:spacing w:after="0"/>
        <w:ind w:left="0"/>
        <w:jc w:val="both"/>
      </w:pPr>
      <w:r>
        <w:rPr>
          <w:rFonts w:ascii="Times New Roman"/>
          <w:b w:val="false"/>
          <w:i w:val="false"/>
          <w:color w:val="000000"/>
          <w:sz w:val="28"/>
        </w:rPr>
        <w:t>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услуга "Выдача свидетельств о государственной регистрации гражданских воздушных судов Республики Казахстан"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p>
            <w:pPr>
              <w:spacing w:after="20"/>
              <w:ind w:left="20"/>
              <w:jc w:val="both"/>
            </w:pPr>
            <w:r>
              <w:rPr>
                <w:rFonts w:ascii="Times New Roman"/>
                <w:b w:val="false"/>
                <w:i w:val="false"/>
                <w:color w:val="000000"/>
                <w:sz w:val="20"/>
              </w:rPr>
              <w:t>2. Государственная услуга "Выдача свидетельства об исключении воздушного судна из Государственного реестра" оказывается бесплатно.</w:t>
            </w:r>
          </w:p>
        </w:tc>
      </w:tr>
    </w:tbl>
    <w:bookmarkStart w:name="z321" w:id="283"/>
    <w:p>
      <w:pPr>
        <w:spacing w:after="0"/>
        <w:ind w:left="0"/>
        <w:jc w:val="both"/>
      </w:pPr>
      <w:r>
        <w:rPr>
          <w:rFonts w:ascii="Times New Roman"/>
          <w:b w:val="false"/>
          <w:i w:val="false"/>
          <w:color w:val="000000"/>
          <w:sz w:val="28"/>
        </w:rPr>
        <w:t>
      ";</w:t>
      </w:r>
    </w:p>
    <w:bookmarkEnd w:id="283"/>
    <w:bookmarkStart w:name="z322" w:id="284"/>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284"/>
    <w:bookmarkStart w:name="z323" w:id="285"/>
    <w:p>
      <w:pPr>
        <w:spacing w:after="0"/>
        <w:ind w:left="0"/>
        <w:jc w:val="both"/>
      </w:pPr>
      <w:r>
        <w:rPr>
          <w:rFonts w:ascii="Times New Roman"/>
          <w:b w:val="false"/>
          <w:i w:val="false"/>
          <w:color w:val="000000"/>
          <w:sz w:val="28"/>
        </w:rPr>
        <w:t>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сертификата по шумам на местности, сертификата на радиостанцию, свидетельства на право выполнения авиационных работ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1. Выдача свидетельства о государственной регистрации гражданского воздушного судна:</w:t>
            </w:r>
          </w:p>
          <w:p>
            <w:pPr>
              <w:spacing w:after="20"/>
              <w:ind w:left="20"/>
              <w:jc w:val="both"/>
            </w:pPr>
            <w:r>
              <w:rPr>
                <w:rFonts w:ascii="Times New Roman"/>
                <w:b w:val="false"/>
                <w:i w:val="false"/>
                <w:color w:val="000000"/>
                <w:sz w:val="20"/>
              </w:rPr>
              <w:t xml:space="preserve">1) заявка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3)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4)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5)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6)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7) электронная копия акта проверки технического состояния воздушного судна;</w:t>
            </w:r>
          </w:p>
          <w:p>
            <w:pPr>
              <w:spacing w:after="20"/>
              <w:ind w:left="20"/>
              <w:jc w:val="both"/>
            </w:pPr>
            <w:r>
              <w:rPr>
                <w:rFonts w:ascii="Times New Roman"/>
                <w:b w:val="false"/>
                <w:i w:val="false"/>
                <w:color w:val="000000"/>
                <w:sz w:val="20"/>
              </w:rPr>
              <w:t>8)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разработчика гражданского воздушного судна;</w:t>
            </w:r>
          </w:p>
          <w:p>
            <w:pPr>
              <w:spacing w:after="20"/>
              <w:ind w:left="20"/>
              <w:jc w:val="both"/>
            </w:pPr>
            <w:r>
              <w:rPr>
                <w:rFonts w:ascii="Times New Roman"/>
                <w:b w:val="false"/>
                <w:i w:val="false"/>
                <w:color w:val="000000"/>
                <w:sz w:val="20"/>
              </w:rPr>
              <w:t>9)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При наличии предоставляются следующие документы:</w:t>
            </w:r>
          </w:p>
          <w:p>
            <w:pPr>
              <w:spacing w:after="20"/>
              <w:ind w:left="20"/>
              <w:jc w:val="both"/>
            </w:pPr>
            <w:r>
              <w:rPr>
                <w:rFonts w:ascii="Times New Roman"/>
                <w:b w:val="false"/>
                <w:i w:val="false"/>
                <w:color w:val="000000"/>
                <w:sz w:val="20"/>
              </w:rPr>
              <w:t>1) электронная копия документа,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w:t>
            </w:r>
          </w:p>
          <w:p>
            <w:pPr>
              <w:spacing w:after="20"/>
              <w:ind w:left="20"/>
              <w:jc w:val="both"/>
            </w:pPr>
            <w:r>
              <w:rPr>
                <w:rFonts w:ascii="Times New Roman"/>
                <w:b w:val="false"/>
                <w:i w:val="false"/>
                <w:color w:val="000000"/>
                <w:sz w:val="20"/>
              </w:rPr>
              <w:t>2) электронная копия экспортного сертификата летной годности;</w:t>
            </w:r>
          </w:p>
          <w:p>
            <w:pPr>
              <w:spacing w:after="20"/>
              <w:ind w:left="20"/>
              <w:jc w:val="both"/>
            </w:pPr>
            <w:r>
              <w:rPr>
                <w:rFonts w:ascii="Times New Roman"/>
                <w:b w:val="false"/>
                <w:i w:val="false"/>
                <w:color w:val="000000"/>
                <w:sz w:val="20"/>
              </w:rPr>
              <w:t>3) электронная копия документов о переоборудовании воздушного судна;</w:t>
            </w:r>
          </w:p>
          <w:p>
            <w:pPr>
              <w:spacing w:after="20"/>
              <w:ind w:left="20"/>
              <w:jc w:val="both"/>
            </w:pPr>
            <w:r>
              <w:rPr>
                <w:rFonts w:ascii="Times New Roman"/>
                <w:b w:val="false"/>
                <w:i w:val="false"/>
                <w:color w:val="000000"/>
                <w:sz w:val="20"/>
              </w:rPr>
              <w:t>4) электронная копия временного удостоверения о годности воздушного судна к полетам, выданное заводом-изготовителем;</w:t>
            </w:r>
          </w:p>
          <w:p>
            <w:pPr>
              <w:spacing w:after="20"/>
              <w:ind w:left="20"/>
              <w:jc w:val="both"/>
            </w:pPr>
            <w:r>
              <w:rPr>
                <w:rFonts w:ascii="Times New Roman"/>
                <w:b w:val="false"/>
                <w:i w:val="false"/>
                <w:color w:val="000000"/>
                <w:sz w:val="20"/>
              </w:rPr>
              <w:t>для внесения изменений в свидетельство о государственной регистрации гражданского воздушного судна:</w:t>
            </w:r>
          </w:p>
          <w:p>
            <w:pPr>
              <w:spacing w:after="20"/>
              <w:ind w:left="20"/>
              <w:jc w:val="both"/>
            </w:pPr>
            <w:r>
              <w:rPr>
                <w:rFonts w:ascii="Times New Roman"/>
                <w:b w:val="false"/>
                <w:i w:val="false"/>
                <w:color w:val="000000"/>
                <w:sz w:val="20"/>
              </w:rPr>
              <w:t>При изменении собственника (владельца) гражданского воздушного судна и (или) его наименования и (или) его фамилии, имени, отчества (при его наличии);</w:t>
            </w:r>
          </w:p>
          <w:p>
            <w:pPr>
              <w:spacing w:after="20"/>
              <w:ind w:left="20"/>
              <w:jc w:val="both"/>
            </w:pPr>
            <w:r>
              <w:rPr>
                <w:rFonts w:ascii="Times New Roman"/>
                <w:b w:val="false"/>
                <w:i w:val="false"/>
                <w:color w:val="000000"/>
                <w:sz w:val="20"/>
              </w:rPr>
              <w:t>эксплуатанта гражданского воздушного судна и (или) его наименования либо срока действия Свидетельства о государственной регистрации:</w:t>
            </w:r>
          </w:p>
          <w:p>
            <w:pPr>
              <w:spacing w:after="20"/>
              <w:ind w:left="20"/>
              <w:jc w:val="both"/>
            </w:pPr>
            <w:r>
              <w:rPr>
                <w:rFonts w:ascii="Times New Roman"/>
                <w:b w:val="false"/>
                <w:i w:val="false"/>
                <w:color w:val="000000"/>
                <w:sz w:val="20"/>
              </w:rPr>
              <w:t>1) заявка на государственную регистрацию воздушного судна согласно приложению 1 к настоящим Правилам;</w:t>
            </w:r>
          </w:p>
          <w:p>
            <w:pPr>
              <w:spacing w:after="20"/>
              <w:ind w:left="20"/>
              <w:jc w:val="both"/>
            </w:pPr>
            <w:r>
              <w:rPr>
                <w:rFonts w:ascii="Times New Roman"/>
                <w:b w:val="false"/>
                <w:i w:val="false"/>
                <w:color w:val="000000"/>
                <w:sz w:val="20"/>
              </w:rPr>
              <w:t>2)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3)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4)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5)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6)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7)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При изменении назначения воздушного судна, после его переоборудования:</w:t>
            </w:r>
          </w:p>
          <w:p>
            <w:pPr>
              <w:spacing w:after="20"/>
              <w:ind w:left="20"/>
              <w:jc w:val="both"/>
            </w:pPr>
            <w:r>
              <w:rPr>
                <w:rFonts w:ascii="Times New Roman"/>
                <w:b w:val="false"/>
                <w:i w:val="false"/>
                <w:color w:val="000000"/>
                <w:sz w:val="20"/>
              </w:rPr>
              <w:t xml:space="preserve">1) заявка на государственную регистрацию воздушного судна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документов на право переоборудования гражданского воздушного судна;</w:t>
            </w:r>
          </w:p>
          <w:p>
            <w:pPr>
              <w:spacing w:after="20"/>
              <w:ind w:left="20"/>
              <w:jc w:val="both"/>
            </w:pPr>
            <w:r>
              <w:rPr>
                <w:rFonts w:ascii="Times New Roman"/>
                <w:b w:val="false"/>
                <w:i w:val="false"/>
                <w:color w:val="000000"/>
                <w:sz w:val="20"/>
              </w:rPr>
              <w:t>3) электронная копия акта проведенных работ по переоборудованию гражданского воздушного судна;</w:t>
            </w:r>
          </w:p>
          <w:p>
            <w:pPr>
              <w:spacing w:after="20"/>
              <w:ind w:left="20"/>
              <w:jc w:val="both"/>
            </w:pPr>
            <w:r>
              <w:rPr>
                <w:rFonts w:ascii="Times New Roman"/>
                <w:b w:val="false"/>
                <w:i w:val="false"/>
                <w:color w:val="000000"/>
                <w:sz w:val="20"/>
              </w:rPr>
              <w:t xml:space="preserve">4) электронная копия акта проверки технического состояния воздушного судна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5)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6)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2. Выдача свидетельства об исключении воздушного судна из Государственного реестра.</w:t>
            </w:r>
          </w:p>
          <w:p>
            <w:pPr>
              <w:spacing w:after="20"/>
              <w:ind w:left="20"/>
              <w:jc w:val="both"/>
            </w:pPr>
            <w:r>
              <w:rPr>
                <w:rFonts w:ascii="Times New Roman"/>
                <w:b w:val="false"/>
                <w:i w:val="false"/>
                <w:color w:val="000000"/>
                <w:sz w:val="20"/>
              </w:rPr>
              <w:t xml:space="preserve">1) электронная копия заявки по форме согласно приложению 6,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"UN" на государственный и регистрационный опознавательные знаки "UP" с последующим его исключением по форме согласно </w:t>
            </w:r>
            <w:r>
              <w:rPr>
                <w:rFonts w:ascii="Times New Roman"/>
                <w:b w:val="false"/>
                <w:i w:val="false"/>
                <w:color w:val="000000"/>
                <w:sz w:val="20"/>
              </w:rPr>
              <w:t>приложению 6-1</w:t>
            </w:r>
            <w:r>
              <w:rPr>
                <w:rFonts w:ascii="Times New Roman"/>
                <w:b w:val="false"/>
                <w:i w:val="false"/>
                <w:color w:val="000000"/>
                <w:sz w:val="20"/>
              </w:rPr>
              <w:t xml:space="preserve"> к настоящим Правилам и оригинала Свидетельства о государственной регистрации" с национальным опознавательным знаком "UN";</w:t>
            </w:r>
          </w:p>
          <w:p>
            <w:pPr>
              <w:spacing w:after="20"/>
              <w:ind w:left="20"/>
              <w:jc w:val="both"/>
            </w:pPr>
            <w:r>
              <w:rPr>
                <w:rFonts w:ascii="Times New Roman"/>
                <w:b w:val="false"/>
                <w:i w:val="false"/>
                <w:color w:val="000000"/>
                <w:sz w:val="20"/>
              </w:rPr>
              <w:t>2) электронные копии документов, подтверждающих переход права собственности воздушного судна к иностранному государству (физическому, юридическому лицу) или документ, предусмотренный случаями, при которых воздушное судно исключается из Государственного реестра или их копии;</w:t>
            </w:r>
          </w:p>
          <w:p>
            <w:pPr>
              <w:spacing w:after="20"/>
              <w:ind w:left="20"/>
              <w:jc w:val="both"/>
            </w:pPr>
            <w:r>
              <w:rPr>
                <w:rFonts w:ascii="Times New Roman"/>
                <w:b w:val="false"/>
                <w:i w:val="false"/>
                <w:color w:val="000000"/>
                <w:sz w:val="20"/>
              </w:rPr>
              <w:t>3) в случае, когда собственник является нерезидентом Республики Казахстан: электронную копию документов удостоверяющих личность физического лица или Справку (свидетельство) о государственной регистрации (перерегистрации) юридического лица-заявителя;</w:t>
            </w:r>
          </w:p>
          <w:p>
            <w:pPr>
              <w:spacing w:after="20"/>
              <w:ind w:left="20"/>
              <w:jc w:val="both"/>
            </w:pPr>
            <w:r>
              <w:rPr>
                <w:rFonts w:ascii="Times New Roman"/>
                <w:b w:val="false"/>
                <w:i w:val="false"/>
                <w:color w:val="000000"/>
                <w:sz w:val="20"/>
              </w:rPr>
              <w:t>4) электронная копия письменного согласия залогодержателя на исключение воздушного судна, если оно находится в залоге;</w:t>
            </w:r>
          </w:p>
          <w:p>
            <w:pPr>
              <w:spacing w:after="20"/>
              <w:ind w:left="20"/>
              <w:jc w:val="both"/>
            </w:pPr>
            <w:r>
              <w:rPr>
                <w:rFonts w:ascii="Times New Roman"/>
                <w:b w:val="false"/>
                <w:i w:val="false"/>
                <w:color w:val="000000"/>
                <w:sz w:val="20"/>
              </w:rPr>
              <w:t xml:space="preserve">5) электронная копия акта на списание (в случае списания гражданского воздушного судна)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списания воздушных судов, утвержденных приказом Министра транспорта и коммуникаций Республики Казахстан от 9 марта 2011 года № 123 (зарегистрирован в Реестре государственной регистрации нормативных правовых актов № 6868);</w:t>
            </w:r>
          </w:p>
          <w:p>
            <w:pPr>
              <w:spacing w:after="20"/>
              <w:ind w:left="20"/>
              <w:jc w:val="both"/>
            </w:pPr>
            <w:r>
              <w:rPr>
                <w:rFonts w:ascii="Times New Roman"/>
                <w:b w:val="false"/>
                <w:i w:val="false"/>
                <w:color w:val="000000"/>
                <w:sz w:val="20"/>
              </w:rPr>
              <w:t>6) электронная копия документов об утилизации воздушного судна или их копии (в случае списания воздушного судна);</w:t>
            </w:r>
          </w:p>
          <w:p>
            <w:pPr>
              <w:spacing w:after="20"/>
              <w:ind w:left="20"/>
              <w:jc w:val="both"/>
            </w:pPr>
            <w:r>
              <w:rPr>
                <w:rFonts w:ascii="Times New Roman"/>
                <w:b w:val="false"/>
                <w:i w:val="false"/>
                <w:color w:val="000000"/>
                <w:sz w:val="20"/>
              </w:rPr>
              <w:t>7) электронная копия акта о снятии опознавательных знаков с воздушного судна и подтверждающие фотоснимки (за исключением случаев списания воздушного судна).</w:t>
            </w:r>
          </w:p>
        </w:tc>
      </w:tr>
    </w:tbl>
    <w:bookmarkStart w:name="z324" w:id="286"/>
    <w:p>
      <w:pPr>
        <w:spacing w:after="0"/>
        <w:ind w:left="0"/>
        <w:jc w:val="both"/>
      </w:pPr>
      <w:r>
        <w:rPr>
          <w:rFonts w:ascii="Times New Roman"/>
          <w:b w:val="false"/>
          <w:i w:val="false"/>
          <w:color w:val="000000"/>
          <w:sz w:val="28"/>
        </w:rPr>
        <w:t>
      ".</w:t>
      </w:r>
    </w:p>
    <w:bookmarkEnd w:id="286"/>
    <w:bookmarkStart w:name="z325" w:id="28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19 июля 2017 года № 483 "Об утверждении Правил сертификации в сфере легкой и сверхлегкой авиации" (зарегистрирован в Реестре государственной регистрации нормативных правовых актов Республики Казахстан № 15633):</w:t>
      </w:r>
    </w:p>
    <w:bookmarkEnd w:id="287"/>
    <w:bookmarkStart w:name="z326"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в сфере легкой и сверхлегкой авиации, утвержденных указанным приказом:</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изложить в следующей редакции:</w:t>
      </w:r>
    </w:p>
    <w:bookmarkStart w:name="z328" w:id="289"/>
    <w:p>
      <w:pPr>
        <w:spacing w:after="0"/>
        <w:ind w:left="0"/>
        <w:jc w:val="both"/>
      </w:pPr>
      <w:r>
        <w:rPr>
          <w:rFonts w:ascii="Times New Roman"/>
          <w:b w:val="false"/>
          <w:i w:val="false"/>
          <w:color w:val="000000"/>
          <w:sz w:val="28"/>
        </w:rPr>
        <w:t xml:space="preserve">
      "19. Для получения сертификата летной годности воздушного судна сверхлегкой авиации заявитель (эксплуатант) направляет в уполномоченную организацию через веб-портал "электронного правительства" www.egov.kz, www.elicense.kz (далее – портал) заявку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сертификата летной годности воздушного судна сверхлегкой авиации"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289"/>
    <w:bookmarkStart w:name="z329" w:id="290"/>
    <w:p>
      <w:pPr>
        <w:spacing w:after="0"/>
        <w:ind w:left="0"/>
        <w:jc w:val="both"/>
      </w:pPr>
      <w:r>
        <w:rPr>
          <w:rFonts w:ascii="Times New Roman"/>
          <w:b w:val="false"/>
          <w:i w:val="false"/>
          <w:color w:val="000000"/>
          <w:sz w:val="28"/>
        </w:rPr>
        <w:t>
      19-1. Перечень основных требований к оказанию государственной услуги указан в Перечне основных требований к оказанию государственной услуги "Выдача сертификата летной годности воздушного судна сверхлегкой авиации".;</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331" w:id="291"/>
    <w:p>
      <w:pPr>
        <w:spacing w:after="0"/>
        <w:ind w:left="0"/>
        <w:jc w:val="both"/>
      </w:pPr>
      <w:r>
        <w:rPr>
          <w:rFonts w:ascii="Times New Roman"/>
          <w:b w:val="false"/>
          <w:i w:val="false"/>
          <w:color w:val="000000"/>
          <w:sz w:val="28"/>
        </w:rPr>
        <w:t>
      "19-6. В случае предоставления заявителем неполного пакета документов согласно перечню, предусмотренному в Перечне основных требований к оказанию государственной услуги "Выдача сертификата летной годности воздушного судна сверхлегкой авиации" и (или) документов с истекшим сроком действия уполномоченная организация отказывает в приеме заявки.</w:t>
      </w:r>
    </w:p>
    <w:bookmarkEnd w:id="291"/>
    <w:bookmarkStart w:name="z332" w:id="292"/>
    <w:p>
      <w:pPr>
        <w:spacing w:after="0"/>
        <w:ind w:left="0"/>
        <w:jc w:val="both"/>
      </w:pPr>
      <w:r>
        <w:rPr>
          <w:rFonts w:ascii="Times New Roman"/>
          <w:b w:val="false"/>
          <w:i w:val="false"/>
          <w:color w:val="000000"/>
          <w:sz w:val="28"/>
        </w:rPr>
        <w:t xml:space="preserve">
      В случае представления заявителем полного пакета документов, согласно перечню, предусмотренному в Перечне основных требований к оказанию государственной услуги "Выдача сертификата летной годности воздушного судна сверхлегкой авиации", документы после проверки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уполномоченной организацией передаются в привлеченные некоммерческие организации.";</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34" w:id="293"/>
    <w:p>
      <w:pPr>
        <w:spacing w:after="0"/>
        <w:ind w:left="0"/>
        <w:jc w:val="both"/>
      </w:pPr>
      <w:r>
        <w:rPr>
          <w:rFonts w:ascii="Times New Roman"/>
          <w:b w:val="false"/>
          <w:i w:val="false"/>
          <w:color w:val="000000"/>
          <w:sz w:val="28"/>
        </w:rPr>
        <w:t xml:space="preserve">
      "23. На основании положительного Акта оценки, выданный технической комиссией, уполномоченная организация оформляет сертификат летной годности воздушного судна сверхлегкой авиации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в случае отрицательного Акта оценки оформляется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"Выдача сертификата летной годности воздушного судна сверхлегкой авиации".</w:t>
      </w:r>
    </w:p>
    <w:bookmarkEnd w:id="293"/>
    <w:bookmarkStart w:name="z335" w:id="294"/>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294"/>
    <w:bookmarkStart w:name="z336" w:id="295"/>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bookmarkEnd w:id="295"/>
    <w:bookmarkStart w:name="z337" w:id="296"/>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bookmarkEnd w:id="296"/>
    <w:bookmarkStart w:name="z338" w:id="297"/>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заявителя в форме электронного документа, подписанного ЭЦП уполномоченного лица уполномоченной организации.";</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29-1</w:t>
      </w:r>
      <w:r>
        <w:rPr>
          <w:rFonts w:ascii="Times New Roman"/>
          <w:b w:val="false"/>
          <w:i w:val="false"/>
          <w:color w:val="000000"/>
          <w:sz w:val="28"/>
        </w:rPr>
        <w:t xml:space="preserve"> изложить в следующей редакции:</w:t>
      </w:r>
    </w:p>
    <w:bookmarkStart w:name="z340" w:id="298"/>
    <w:p>
      <w:pPr>
        <w:spacing w:after="0"/>
        <w:ind w:left="0"/>
        <w:jc w:val="both"/>
      </w:pPr>
      <w:r>
        <w:rPr>
          <w:rFonts w:ascii="Times New Roman"/>
          <w:b w:val="false"/>
          <w:i w:val="false"/>
          <w:color w:val="000000"/>
          <w:sz w:val="28"/>
        </w:rPr>
        <w:t xml:space="preserve">
      "29. Для получения удостоверения соответствия экземпляра гражданского воздушного судна нормам летной годности заявитель (эксплуатант) направляет в уполномоченную организацию через портал заявку на сертификацию экземпляра гражданского воздушного судна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w:t>
      </w:r>
    </w:p>
    <w:bookmarkEnd w:id="298"/>
    <w:bookmarkStart w:name="z341" w:id="299"/>
    <w:p>
      <w:pPr>
        <w:spacing w:after="0"/>
        <w:ind w:left="0"/>
        <w:jc w:val="both"/>
      </w:pPr>
      <w:r>
        <w:rPr>
          <w:rFonts w:ascii="Times New Roman"/>
          <w:b w:val="false"/>
          <w:i w:val="false"/>
          <w:color w:val="000000"/>
          <w:sz w:val="28"/>
        </w:rPr>
        <w:t>
      Общие технические требования применяются к удостоверению легкой и сверхлегкой авиации (самолеты, вертолеты, планеры с мотором, автожиры, аэростатические воздушные суда) с максимальной взлетной массой не более 2250 кг.</w:t>
      </w:r>
    </w:p>
    <w:bookmarkEnd w:id="299"/>
    <w:bookmarkStart w:name="z342" w:id="300"/>
    <w:p>
      <w:pPr>
        <w:spacing w:after="0"/>
        <w:ind w:left="0"/>
        <w:jc w:val="both"/>
      </w:pPr>
      <w:r>
        <w:rPr>
          <w:rFonts w:ascii="Times New Roman"/>
          <w:b w:val="false"/>
          <w:i w:val="false"/>
          <w:color w:val="000000"/>
          <w:sz w:val="28"/>
        </w:rPr>
        <w:t>
      "29-1. Перечень основных требований к оказанию государственной услуги указан в Перечне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44" w:id="301"/>
    <w:p>
      <w:pPr>
        <w:spacing w:after="0"/>
        <w:ind w:left="0"/>
        <w:jc w:val="both"/>
      </w:pPr>
      <w:r>
        <w:rPr>
          <w:rFonts w:ascii="Times New Roman"/>
          <w:b w:val="false"/>
          <w:i w:val="false"/>
          <w:color w:val="000000"/>
          <w:sz w:val="28"/>
        </w:rPr>
        <w:t>
      "30. В случае предоставления заявителем неполного пакета документов согласно перечню, предусмотренному в Перечне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и (или) документов с истекшим сроком действия уполномоченная организация отказывает в приеме заявки.</w:t>
      </w:r>
    </w:p>
    <w:bookmarkEnd w:id="301"/>
    <w:bookmarkStart w:name="z345" w:id="302"/>
    <w:p>
      <w:pPr>
        <w:spacing w:after="0"/>
        <w:ind w:left="0"/>
        <w:jc w:val="both"/>
      </w:pPr>
      <w:r>
        <w:rPr>
          <w:rFonts w:ascii="Times New Roman"/>
          <w:b w:val="false"/>
          <w:i w:val="false"/>
          <w:color w:val="000000"/>
          <w:sz w:val="28"/>
        </w:rPr>
        <w:t>
      В случае представления заявителем полного пакета документов, согласно перечню, предусмотренному в Перечне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документы после проверки на соответствие требованиям Закона и авиационным стандартам ИКАО уполномоченной организацией передаются в привлеченные некоммерческие организации.";</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347" w:id="303"/>
    <w:p>
      <w:pPr>
        <w:spacing w:after="0"/>
        <w:ind w:left="0"/>
        <w:jc w:val="both"/>
      </w:pPr>
      <w:r>
        <w:rPr>
          <w:rFonts w:ascii="Times New Roman"/>
          <w:b w:val="false"/>
          <w:i w:val="false"/>
          <w:color w:val="000000"/>
          <w:sz w:val="28"/>
        </w:rPr>
        <w:t xml:space="preserve">
      "33. На основании положительного акта оценки технического состояния и определения годности к полетам экземпляра гражданского воздушного судна, уполномоченная организация оформляет удостоверение соответствия экземпляра гражданского воздушного судна нормам летной годности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в случае отрицательного акта оценки технического состояния и определения годности к полетам экземпляра гражданского воздушного судна оформляет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w:t>
      </w:r>
    </w:p>
    <w:bookmarkEnd w:id="303"/>
    <w:bookmarkStart w:name="z348" w:id="304"/>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304"/>
    <w:bookmarkStart w:name="z349" w:id="305"/>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bookmarkEnd w:id="305"/>
    <w:bookmarkStart w:name="z350" w:id="306"/>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bookmarkEnd w:id="306"/>
    <w:bookmarkStart w:name="z351" w:id="307"/>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заявителя в форме электронного документа, подписанного ЭЦП уполномоченного лица уполномоченной организации.";</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353" w:id="308"/>
    <w:p>
      <w:pPr>
        <w:spacing w:after="0"/>
        <w:ind w:left="0"/>
        <w:jc w:val="both"/>
      </w:pPr>
      <w:r>
        <w:rPr>
          <w:rFonts w:ascii="Times New Roman"/>
          <w:b w:val="false"/>
          <w:i w:val="false"/>
          <w:color w:val="000000"/>
          <w:sz w:val="28"/>
        </w:rPr>
        <w:t xml:space="preserve">
      "36. За выдачу удостоверения соответствия экземпляра гражданского воздушного судна нормам летной годности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Республики Казахстан № 32120).</w:t>
      </w:r>
    </w:p>
    <w:bookmarkEnd w:id="308"/>
    <w:bookmarkStart w:name="z354" w:id="309"/>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Республики Казахстан № 32089).</w:t>
      </w:r>
    </w:p>
    <w:bookmarkEnd w:id="309"/>
    <w:bookmarkStart w:name="z355" w:id="310"/>
    <w:p>
      <w:pPr>
        <w:spacing w:after="0"/>
        <w:ind w:left="0"/>
        <w:jc w:val="both"/>
      </w:pPr>
      <w:r>
        <w:rPr>
          <w:rFonts w:ascii="Times New Roman"/>
          <w:b w:val="false"/>
          <w:i w:val="false"/>
          <w:color w:val="000000"/>
          <w:sz w:val="28"/>
        </w:rPr>
        <w:t>
      Сертификация экземпляра гражданского воздушного судна осуществляется после поступления платы в бюджет уполномоченной организации в сфере гражданской авиации.";</w:t>
      </w:r>
    </w:p>
    <w:bookmarkEnd w:id="310"/>
    <w:bookmarkStart w:name="z356"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7-1</w:t>
      </w:r>
      <w:r>
        <w:rPr>
          <w:rFonts w:ascii="Times New Roman"/>
          <w:b w:val="false"/>
          <w:i w:val="false"/>
          <w:color w:val="000000"/>
          <w:sz w:val="28"/>
        </w:rPr>
        <w:t>:</w:t>
      </w:r>
    </w:p>
    <w:bookmarkEnd w:id="311"/>
    <w:bookmarkStart w:name="z357" w:id="312"/>
    <w:p>
      <w:pPr>
        <w:spacing w:after="0"/>
        <w:ind w:left="0"/>
        <w:jc w:val="both"/>
      </w:pPr>
      <w:r>
        <w:rPr>
          <w:rFonts w:ascii="Times New Roman"/>
          <w:b w:val="false"/>
          <w:i w:val="false"/>
          <w:color w:val="000000"/>
          <w:sz w:val="28"/>
        </w:rPr>
        <w:t>
      заголовок изложить в следующией редакции:</w:t>
      </w:r>
    </w:p>
    <w:bookmarkEnd w:id="312"/>
    <w:bookmarkStart w:name="z358" w:id="313"/>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сертификата летной годности воздушного судна сверхлегкой авиации";</w:t>
      </w:r>
    </w:p>
    <w:bookmarkEnd w:id="313"/>
    <w:bookmarkStart w:name="z359" w:id="314"/>
    <w:p>
      <w:pPr>
        <w:spacing w:after="0"/>
        <w:ind w:left="0"/>
        <w:jc w:val="both"/>
      </w:pPr>
      <w:r>
        <w:rPr>
          <w:rFonts w:ascii="Times New Roman"/>
          <w:b w:val="false"/>
          <w:i w:val="false"/>
          <w:color w:val="000000"/>
          <w:sz w:val="28"/>
        </w:rPr>
        <w:t>
      в Стандарте государственной услуги "Выдача сертификата летной годности воздушного судна сверхлегкой авиации":</w:t>
      </w:r>
    </w:p>
    <w:bookmarkEnd w:id="314"/>
    <w:bookmarkStart w:name="z360" w:id="315"/>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315"/>
    <w:bookmarkStart w:name="z361" w:id="316"/>
    <w:p>
      <w:pPr>
        <w:spacing w:after="0"/>
        <w:ind w:left="0"/>
        <w:jc w:val="both"/>
      </w:pPr>
      <w:r>
        <w:rPr>
          <w:rFonts w:ascii="Times New Roman"/>
          <w:b w:val="false"/>
          <w:i w:val="false"/>
          <w:color w:val="000000"/>
          <w:sz w:val="28"/>
        </w:rPr>
        <w:t>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https://caa.gov.kz</w:t>
            </w:r>
          </w:p>
          <w:p>
            <w:pPr>
              <w:spacing w:after="20"/>
              <w:ind w:left="20"/>
              <w:jc w:val="both"/>
            </w:pPr>
            <w:r>
              <w:rPr>
                <w:rFonts w:ascii="Times New Roman"/>
                <w:b w:val="false"/>
                <w:i w:val="false"/>
                <w:color w:val="000000"/>
                <w:sz w:val="20"/>
              </w:rPr>
              <w:t>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bookmarkStart w:name="z362" w:id="317"/>
    <w:p>
      <w:pPr>
        <w:spacing w:after="0"/>
        <w:ind w:left="0"/>
        <w:jc w:val="both"/>
      </w:pPr>
      <w:r>
        <w:rPr>
          <w:rFonts w:ascii="Times New Roman"/>
          <w:b w:val="false"/>
          <w:i w:val="false"/>
          <w:color w:val="000000"/>
          <w:sz w:val="28"/>
        </w:rPr>
        <w:t>
      ";</w:t>
      </w:r>
    </w:p>
    <w:bookmarkEnd w:id="317"/>
    <w:bookmarkStart w:name="z363"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9-1</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65" w:id="319"/>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w:t>
      </w:r>
    </w:p>
    <w:bookmarkEnd w:id="319"/>
    <w:bookmarkStart w:name="z366" w:id="3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удостоверения соответствия экземпляра гражданского воздушного судна нормам летной годности":</w:t>
      </w:r>
    </w:p>
    <w:bookmarkEnd w:id="320"/>
    <w:bookmarkStart w:name="z367" w:id="321"/>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321"/>
    <w:bookmarkStart w:name="z368" w:id="322"/>
    <w:p>
      <w:pPr>
        <w:spacing w:after="0"/>
        <w:ind w:left="0"/>
        <w:jc w:val="both"/>
      </w:pPr>
      <w:r>
        <w:rPr>
          <w:rFonts w:ascii="Times New Roman"/>
          <w:b w:val="false"/>
          <w:i w:val="false"/>
          <w:color w:val="000000"/>
          <w:sz w:val="28"/>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юридическим лицам (далее - заявитель),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bl>
    <w:bookmarkStart w:name="z369" w:id="323"/>
    <w:p>
      <w:pPr>
        <w:spacing w:after="0"/>
        <w:ind w:left="0"/>
        <w:jc w:val="both"/>
      </w:pPr>
      <w:r>
        <w:rPr>
          <w:rFonts w:ascii="Times New Roman"/>
          <w:b w:val="false"/>
          <w:i w:val="false"/>
          <w:color w:val="000000"/>
          <w:sz w:val="28"/>
        </w:rPr>
        <w:t>
      ";</w:t>
      </w:r>
    </w:p>
    <w:bookmarkEnd w:id="323"/>
    <w:bookmarkStart w:name="z370" w:id="324"/>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324"/>
    <w:bookmarkStart w:name="z371" w:id="325"/>
    <w:p>
      <w:pPr>
        <w:spacing w:after="0"/>
        <w:ind w:left="0"/>
        <w:jc w:val="both"/>
      </w:pPr>
      <w:r>
        <w:rPr>
          <w:rFonts w:ascii="Times New Roman"/>
          <w:b w:val="false"/>
          <w:i w:val="false"/>
          <w:color w:val="000000"/>
          <w:sz w:val="28"/>
        </w:rPr>
        <w:t>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на сертификацию экземпляра гражданского воздушного судна;</w:t>
            </w:r>
          </w:p>
          <w:p>
            <w:pPr>
              <w:spacing w:after="20"/>
              <w:ind w:left="20"/>
              <w:jc w:val="both"/>
            </w:pPr>
            <w:r>
              <w:rPr>
                <w:rFonts w:ascii="Times New Roman"/>
                <w:b w:val="false"/>
                <w:i w:val="false"/>
                <w:color w:val="000000"/>
                <w:sz w:val="20"/>
              </w:rPr>
              <w:t>2)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3) электронная копия комплекта эксплуатационной документации экземпляра воздушного судна;</w:t>
            </w:r>
          </w:p>
          <w:p>
            <w:pPr>
              <w:spacing w:after="20"/>
              <w:ind w:left="20"/>
              <w:jc w:val="both"/>
            </w:pPr>
            <w:r>
              <w:rPr>
                <w:rFonts w:ascii="Times New Roman"/>
                <w:b w:val="false"/>
                <w:i w:val="false"/>
                <w:color w:val="000000"/>
                <w:sz w:val="20"/>
              </w:rPr>
              <w:t>4) электронная копия спецификации экземпляра воздушного судна, которая должна содержать краткое техническое описание, принципиальные схемы систем, основные характеристики, а также ожидаемые условия эксплуатации и ограничения, в диапазоне которых будет сертифицироваться экземпляр воздушного судна;</w:t>
            </w:r>
          </w:p>
          <w:p>
            <w:pPr>
              <w:spacing w:after="20"/>
              <w:ind w:left="20"/>
              <w:jc w:val="both"/>
            </w:pPr>
            <w:r>
              <w:rPr>
                <w:rFonts w:ascii="Times New Roman"/>
                <w:b w:val="false"/>
                <w:i w:val="false"/>
                <w:color w:val="000000"/>
                <w:sz w:val="20"/>
              </w:rPr>
              <w:t>5) электронная копия видов воздушного судна в трех проекциях или цифровые фотографии в различных ракурсах: спереди, сбоку, сзади;</w:t>
            </w:r>
          </w:p>
          <w:p>
            <w:pPr>
              <w:spacing w:after="20"/>
              <w:ind w:left="20"/>
              <w:jc w:val="both"/>
            </w:pPr>
            <w:r>
              <w:rPr>
                <w:rFonts w:ascii="Times New Roman"/>
                <w:b w:val="false"/>
                <w:i w:val="false"/>
                <w:color w:val="000000"/>
                <w:sz w:val="20"/>
              </w:rPr>
              <w:t>6) электронные копии первичных платежных документов, подтверждающих законность приобретения воздушного судна или сборочного комплекта, двигателя, винта, агрегатов и комплектующих изделий.</w:t>
            </w:r>
          </w:p>
        </w:tc>
      </w:tr>
    </w:tbl>
    <w:bookmarkStart w:name="z372" w:id="326"/>
    <w:p>
      <w:pPr>
        <w:spacing w:after="0"/>
        <w:ind w:left="0"/>
        <w:jc w:val="both"/>
      </w:pPr>
      <w:r>
        <w:rPr>
          <w:rFonts w:ascii="Times New Roman"/>
          <w:b w:val="false"/>
          <w:i w:val="false"/>
          <w:color w:val="000000"/>
          <w:sz w:val="28"/>
        </w:rPr>
        <w:t>
      ";</w:t>
      </w:r>
    </w:p>
    <w:bookmarkEnd w:id="326"/>
    <w:bookmarkStart w:name="z373" w:id="327"/>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327"/>
    <w:bookmarkStart w:name="z374" w:id="328"/>
    <w:p>
      <w:pPr>
        <w:spacing w:after="0"/>
        <w:ind w:left="0"/>
        <w:jc w:val="both"/>
      </w:pPr>
      <w:r>
        <w:rPr>
          <w:rFonts w:ascii="Times New Roman"/>
          <w:b w:val="false"/>
          <w:i w:val="false"/>
          <w:color w:val="000000"/>
          <w:sz w:val="28"/>
        </w:rPr>
        <w:t>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https://caa.gov.kz</w:t>
            </w:r>
          </w:p>
          <w:p>
            <w:pPr>
              <w:spacing w:after="20"/>
              <w:ind w:left="20"/>
              <w:jc w:val="both"/>
            </w:pPr>
            <w:r>
              <w:rPr>
                <w:rFonts w:ascii="Times New Roman"/>
                <w:b w:val="false"/>
                <w:i w:val="false"/>
                <w:color w:val="000000"/>
                <w:sz w:val="20"/>
              </w:rPr>
              <w:t>Услугополучатель имеет возможность получения:</w:t>
            </w:r>
          </w:p>
          <w:p>
            <w:pPr>
              <w:spacing w:after="20"/>
              <w:ind w:left="20"/>
              <w:jc w:val="both"/>
            </w:pPr>
            <w:r>
              <w:rPr>
                <w:rFonts w:ascii="Times New Roman"/>
                <w:b w:val="false"/>
                <w:i w:val="false"/>
                <w:color w:val="000000"/>
                <w:sz w:val="20"/>
              </w:rPr>
              <w:t>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bookmarkStart w:name="z375" w:id="329"/>
    <w:p>
      <w:pPr>
        <w:spacing w:after="0"/>
        <w:ind w:left="0"/>
        <w:jc w:val="both"/>
      </w:pPr>
      <w:r>
        <w:rPr>
          <w:rFonts w:ascii="Times New Roman"/>
          <w:b w:val="false"/>
          <w:i w:val="false"/>
          <w:color w:val="000000"/>
          <w:sz w:val="28"/>
        </w:rPr>
        <w:t>
      ".</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Министерства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удостоверения члена экипажа</w:t>
            </w:r>
            <w:r>
              <w:br/>
            </w:r>
            <w:r>
              <w:rPr>
                <w:rFonts w:ascii="Times New Roman"/>
                <w:b w:val="false"/>
                <w:i w:val="false"/>
                <w:color w:val="000000"/>
                <w:sz w:val="20"/>
              </w:rPr>
              <w:t>лицам летного состава,</w:t>
            </w:r>
            <w:r>
              <w:br/>
            </w:r>
            <w:r>
              <w:rPr>
                <w:rFonts w:ascii="Times New Roman"/>
                <w:b w:val="false"/>
                <w:i w:val="false"/>
                <w:color w:val="000000"/>
                <w:sz w:val="20"/>
              </w:rPr>
              <w:t>кабинного экипажа,</w:t>
            </w:r>
            <w:r>
              <w:br/>
            </w:r>
            <w:r>
              <w:rPr>
                <w:rFonts w:ascii="Times New Roman"/>
                <w:b w:val="false"/>
                <w:i w:val="false"/>
                <w:color w:val="000000"/>
                <w:sz w:val="20"/>
              </w:rPr>
              <w:t>инженерно-техническому</w:t>
            </w:r>
            <w:r>
              <w:br/>
            </w:r>
            <w:r>
              <w:rPr>
                <w:rFonts w:ascii="Times New Roman"/>
                <w:b w:val="false"/>
                <w:i w:val="false"/>
                <w:color w:val="000000"/>
                <w:sz w:val="20"/>
              </w:rPr>
              <w:t>составу, обеспечивающему</w:t>
            </w:r>
            <w:r>
              <w:br/>
            </w:r>
            <w:r>
              <w:rPr>
                <w:rFonts w:ascii="Times New Roman"/>
                <w:b w:val="false"/>
                <w:i w:val="false"/>
                <w:color w:val="000000"/>
                <w:sz w:val="20"/>
              </w:rPr>
              <w:t>техническое сопровождение</w:t>
            </w:r>
            <w:r>
              <w:br/>
            </w:r>
            <w:r>
              <w:rPr>
                <w:rFonts w:ascii="Times New Roman"/>
                <w:b w:val="false"/>
                <w:i w:val="false"/>
                <w:color w:val="000000"/>
                <w:sz w:val="20"/>
              </w:rPr>
              <w:t>полетов, и персоналу,</w:t>
            </w:r>
            <w:r>
              <w:br/>
            </w:r>
            <w:r>
              <w:rPr>
                <w:rFonts w:ascii="Times New Roman"/>
                <w:b w:val="false"/>
                <w:i w:val="false"/>
                <w:color w:val="000000"/>
                <w:sz w:val="20"/>
              </w:rPr>
              <w:t>обеспечивающему безопасность</w:t>
            </w:r>
            <w:r>
              <w:br/>
            </w:r>
            <w:r>
              <w:rPr>
                <w:rFonts w:ascii="Times New Roman"/>
                <w:b w:val="false"/>
                <w:i w:val="false"/>
                <w:color w:val="000000"/>
                <w:sz w:val="20"/>
              </w:rPr>
              <w:t>воздушного судна в полете</w:t>
            </w:r>
          </w:p>
        </w:tc>
      </w:tr>
    </w:tbl>
    <w:bookmarkStart w:name="z378" w:id="33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удостоверения члена экипажа"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УЧЭ либо мотивированный ответ об отказе в оказании государственной услуги по основаниям, предусмотренным графой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Результат оказания государственной услуги выдается через Государственную корпорацию.</w:t>
            </w:r>
          </w:p>
          <w:p>
            <w:pPr>
              <w:spacing w:after="20"/>
              <w:ind w:left="20"/>
              <w:jc w:val="both"/>
            </w:pPr>
            <w:r>
              <w:rPr>
                <w:rFonts w:ascii="Times New Roman"/>
                <w:b w:val="false"/>
                <w:i w:val="false"/>
                <w:color w:val="000000"/>
                <w:sz w:val="20"/>
              </w:rPr>
              <w:t>Форма предоставления государственной услуги:</w:t>
            </w:r>
          </w:p>
          <w:p>
            <w:pPr>
              <w:spacing w:after="20"/>
              <w:ind w:left="20"/>
              <w:jc w:val="both"/>
            </w:pPr>
            <w:r>
              <w:rPr>
                <w:rFonts w:ascii="Times New Roman"/>
                <w:b w:val="false"/>
                <w:i w:val="false"/>
                <w:color w:val="000000"/>
                <w:sz w:val="20"/>
              </w:rPr>
              <w:t>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порядке и по ставкам платежей в сфере гражданской авиации в соответствии с приказами исполняющего обязанности Министра индустрии и инфраструктурного развития Республики Казахстан от 24 марта 2023 года </w:t>
            </w:r>
            <w:r>
              <w:rPr>
                <w:rFonts w:ascii="Times New Roman"/>
                <w:b w:val="false"/>
                <w:i w:val="false"/>
                <w:color w:val="000000"/>
                <w:sz w:val="20"/>
              </w:rPr>
              <w:t>№ 177</w:t>
            </w:r>
            <w:r>
              <w:rPr>
                <w:rFonts w:ascii="Times New Roman"/>
                <w:b w:val="false"/>
                <w:i w:val="false"/>
                <w:color w:val="000000"/>
                <w:sz w:val="20"/>
              </w:rPr>
              <w:t xml:space="preserve">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и Министра индустрии и инфраструктурного развития Республики Казахстан от 17 марта 2023 года </w:t>
            </w:r>
            <w:r>
              <w:rPr>
                <w:rFonts w:ascii="Times New Roman"/>
                <w:b w:val="false"/>
                <w:i w:val="false"/>
                <w:color w:val="000000"/>
                <w:sz w:val="20"/>
              </w:rPr>
              <w:t>№ 167</w:t>
            </w:r>
            <w:r>
              <w:rPr>
                <w:rFonts w:ascii="Times New Roman"/>
                <w:b w:val="false"/>
                <w:i w:val="false"/>
                <w:color w:val="000000"/>
                <w:sz w:val="20"/>
              </w:rPr>
              <w:t xml:space="preserve">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Плата осуществляется в наличной или безналичной форме через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08.30 часов до 17.30 часов, с перерывом на обед с 13.00 часов до 14.00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2) государственной корпорации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Кодексу;</w:t>
            </w:r>
          </w:p>
          <w:p>
            <w:pPr>
              <w:spacing w:after="20"/>
              <w:ind w:left="20"/>
              <w:jc w:val="both"/>
            </w:pPr>
            <w:r>
              <w:rPr>
                <w:rFonts w:ascii="Times New Roman"/>
                <w:b w:val="false"/>
                <w:i w:val="false"/>
                <w:color w:val="000000"/>
                <w:sz w:val="20"/>
              </w:rPr>
              <w:t>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 за исключением государственных услуг, оказываемых в электронной (полностью автоматизированной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электронная копия письма-заявки по форме согласно приложению 2 к настоящим Правилам;</w:t>
            </w:r>
          </w:p>
          <w:p>
            <w:pPr>
              <w:spacing w:after="20"/>
              <w:ind w:left="20"/>
              <w:jc w:val="both"/>
            </w:pPr>
            <w:r>
              <w:rPr>
                <w:rFonts w:ascii="Times New Roman"/>
                <w:b w:val="false"/>
                <w:i w:val="false"/>
                <w:color w:val="000000"/>
                <w:sz w:val="20"/>
              </w:rPr>
              <w:t>2) электронная копия приказа о назначении на должность;</w:t>
            </w:r>
          </w:p>
          <w:p>
            <w:pPr>
              <w:spacing w:after="20"/>
              <w:ind w:left="20"/>
              <w:jc w:val="both"/>
            </w:pPr>
            <w:r>
              <w:rPr>
                <w:rFonts w:ascii="Times New Roman"/>
                <w:b w:val="false"/>
                <w:i w:val="false"/>
                <w:color w:val="000000"/>
                <w:sz w:val="20"/>
              </w:rPr>
              <w:t>3) электронные копии образца личной подписи, цветного (матового) фото размером 9 х 12 (без головного убора и в форменной одежде в графическом формате.jpg), с указанием фамилии, имени, отчества (при наличии), должности получателя УЧЭ;</w:t>
            </w:r>
          </w:p>
          <w:p>
            <w:pPr>
              <w:spacing w:after="20"/>
              <w:ind w:left="20"/>
              <w:jc w:val="both"/>
            </w:pPr>
            <w:r>
              <w:rPr>
                <w:rFonts w:ascii="Times New Roman"/>
                <w:b w:val="false"/>
                <w:i w:val="false"/>
                <w:color w:val="000000"/>
                <w:sz w:val="20"/>
              </w:rPr>
              <w:t>4) форма сведений согласно приложению 3 к настоящим Правилам;</w:t>
            </w:r>
          </w:p>
          <w:p>
            <w:pPr>
              <w:spacing w:after="20"/>
              <w:ind w:left="20"/>
              <w:jc w:val="both"/>
            </w:pPr>
            <w:r>
              <w:rPr>
                <w:rFonts w:ascii="Times New Roman"/>
                <w:b w:val="false"/>
                <w:i w:val="false"/>
                <w:color w:val="000000"/>
                <w:sz w:val="20"/>
              </w:rPr>
              <w:t>5) электронная копия действующего свидетельства авиационного персонала (лицам, летного состава, инженерно-техническому составу, обеспечивающему техническое сопровождение полетов), в случае отсутствия сведений в государственной информационной системе;</w:t>
            </w:r>
          </w:p>
          <w:p>
            <w:pPr>
              <w:spacing w:after="20"/>
              <w:ind w:left="20"/>
              <w:jc w:val="both"/>
            </w:pPr>
            <w:r>
              <w:rPr>
                <w:rFonts w:ascii="Times New Roman"/>
                <w:b w:val="false"/>
                <w:i w:val="false"/>
                <w:color w:val="000000"/>
                <w:sz w:val="20"/>
              </w:rPr>
              <w:t>6) электронная копия письма-согласования органа национальной безопасности Республики Казахстан;</w:t>
            </w:r>
          </w:p>
          <w:p>
            <w:pPr>
              <w:spacing w:after="20"/>
              <w:ind w:left="20"/>
              <w:jc w:val="both"/>
            </w:pPr>
            <w:r>
              <w:rPr>
                <w:rFonts w:ascii="Times New Roman"/>
                <w:b w:val="false"/>
                <w:i w:val="false"/>
                <w:color w:val="000000"/>
                <w:sz w:val="20"/>
              </w:rPr>
              <w:t>7) сведения о документах, удостоверяющих личность, о государственной регистрации (перерегистрации) юридического лица, действующего свидетельства авиационного персонала (лицам летного состава, кабинного экипажа, инженерно-техническому составу, обеспечивающему техническое сопровождение полетов)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8) электронная копия документа, подтверждающая плату за услугу услугодателя.</w:t>
            </w:r>
          </w:p>
          <w:p>
            <w:pPr>
              <w:spacing w:after="20"/>
              <w:ind w:left="20"/>
              <w:jc w:val="both"/>
            </w:pPr>
            <w:r>
              <w:rPr>
                <w:rFonts w:ascii="Times New Roman"/>
                <w:b w:val="false"/>
                <w:i w:val="false"/>
                <w:color w:val="000000"/>
                <w:sz w:val="20"/>
              </w:rPr>
              <w:t>В случае предоставления иностранных свидетельств авиационного персонала, так же необходимо прикрепить электронную копию валидации данных свидетельств уполномоченной организацией в сфере гражданской авиации.</w:t>
            </w:r>
          </w:p>
          <w:p>
            <w:pPr>
              <w:spacing w:after="20"/>
              <w:ind w:left="20"/>
              <w:jc w:val="both"/>
            </w:pPr>
            <w:r>
              <w:rPr>
                <w:rFonts w:ascii="Times New Roman"/>
                <w:b w:val="false"/>
                <w:i w:val="false"/>
                <w:color w:val="000000"/>
                <w:sz w:val="20"/>
              </w:rPr>
              <w:t>Для персонала, обеспечивающего авиационную безопасность воздушного судна в полете, электронная копия сертификата руководителя службы авиационной безопасности, полученного в учебном центре ИКАО.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УЧЭ, и (или) данных (сведений), содержащихся в них;</w:t>
            </w:r>
          </w:p>
          <w:p>
            <w:pPr>
              <w:spacing w:after="20"/>
              <w:ind w:left="20"/>
              <w:jc w:val="both"/>
            </w:pPr>
            <w:r>
              <w:rPr>
                <w:rFonts w:ascii="Times New Roman"/>
                <w:b w:val="false"/>
                <w:i w:val="false"/>
                <w:color w:val="000000"/>
                <w:sz w:val="20"/>
              </w:rPr>
              <w:t>2) несоответствия представленных материалов, объектов, данных и сведений, необходимых для выдачи УЧЭ, требованиям, установленным настоящими Правилами;</w:t>
            </w:r>
          </w:p>
          <w:p>
            <w:pPr>
              <w:spacing w:after="20"/>
              <w:ind w:left="20"/>
              <w:jc w:val="both"/>
            </w:pPr>
            <w:r>
              <w:rPr>
                <w:rFonts w:ascii="Times New Roman"/>
                <w:b w:val="false"/>
                <w:i w:val="false"/>
                <w:color w:val="000000"/>
                <w:sz w:val="20"/>
              </w:rPr>
              <w:t>3) отрицательного ответа органа национальной безопасности Республики Казахстан на запрос о согласовании, который требуется для получения УЧЭ в соответствии со статьей 108 Закона;</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Министерства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381" w:id="331"/>
    <w:p>
      <w:pPr>
        <w:spacing w:after="0"/>
        <w:ind w:left="0"/>
        <w:jc w:val="left"/>
      </w:pPr>
      <w:r>
        <w:rPr>
          <w:rFonts w:ascii="Times New Roman"/>
          <w:b/>
          <w:i w:val="false"/>
          <w:color w:val="000000"/>
        </w:rPr>
        <w:t xml:space="preserve"> Перечень основных требований к оказанию государственной услуг "Выдача сертификата годности аэродрома (вертодрома)"</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(тридцать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годности аэродрома (вертодрома) по форме согласно приложениям 1, 2 к настоящим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Результат оказания государственной услуги направляется посредством портала в "личный кабинет" заявителя, в форме электронного документа, подписанного электронной цифровой подписью (далее - ЭЦП) руководителем уполномоченной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годности аэродрома (вертодрома)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по форме, согласно приложению 4 настоящих Правил;</w:t>
            </w:r>
          </w:p>
          <w:p>
            <w:pPr>
              <w:spacing w:after="20"/>
              <w:ind w:left="20"/>
              <w:jc w:val="both"/>
            </w:pPr>
            <w:r>
              <w:rPr>
                <w:rFonts w:ascii="Times New Roman"/>
                <w:b w:val="false"/>
                <w:i w:val="false"/>
                <w:color w:val="000000"/>
                <w:sz w:val="20"/>
              </w:rPr>
              <w:t>2) электронные копии договоров взаимодействия эксплуатанта с поставщиком аэронавигационного обслуживания и обеспечения авиационной безопасности (при закупке услуг);</w:t>
            </w:r>
          </w:p>
          <w:p>
            <w:pPr>
              <w:spacing w:after="20"/>
              <w:ind w:left="20"/>
              <w:jc w:val="both"/>
            </w:pPr>
            <w:r>
              <w:rPr>
                <w:rFonts w:ascii="Times New Roman"/>
                <w:b w:val="false"/>
                <w:i w:val="false"/>
                <w:color w:val="000000"/>
                <w:sz w:val="20"/>
              </w:rPr>
              <w:t>3) электронные копии действующих актов летных проверок системы светосигнального обеспечения полетов;</w:t>
            </w:r>
          </w:p>
          <w:p>
            <w:pPr>
              <w:spacing w:after="20"/>
              <w:ind w:left="20"/>
              <w:jc w:val="both"/>
            </w:pPr>
            <w:r>
              <w:rPr>
                <w:rFonts w:ascii="Times New Roman"/>
                <w:b w:val="false"/>
                <w:i w:val="false"/>
                <w:color w:val="000000"/>
                <w:sz w:val="20"/>
              </w:rPr>
              <w:t>4) электронные копии руководства по аэродрому (вертодрому), план по оперативному проведению аварийно-спасательных работ и тушению пожаров в районе аэродрома (вертодрома);</w:t>
            </w:r>
          </w:p>
          <w:p>
            <w:pPr>
              <w:spacing w:after="20"/>
              <w:ind w:left="20"/>
              <w:jc w:val="both"/>
            </w:pPr>
            <w:r>
              <w:rPr>
                <w:rFonts w:ascii="Times New Roman"/>
                <w:b w:val="false"/>
                <w:i w:val="false"/>
                <w:color w:val="000000"/>
                <w:sz w:val="20"/>
              </w:rPr>
              <w:t>5) электронные копии документов, подтверждающих прохождение обучения и поддержания профессионального уровня авиационного и инженерно-технического персонала;</w:t>
            </w:r>
          </w:p>
          <w:p>
            <w:pPr>
              <w:spacing w:after="20"/>
              <w:ind w:left="20"/>
              <w:jc w:val="both"/>
            </w:pPr>
            <w:r>
              <w:rPr>
                <w:rFonts w:ascii="Times New Roman"/>
                <w:b w:val="false"/>
                <w:i w:val="false"/>
                <w:color w:val="000000"/>
                <w:sz w:val="20"/>
              </w:rPr>
              <w:t>6)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7) электронная копия документа, подтверждающего плату обязательных отчислений за осуществление уполномоченной организацией постоянного надзора за обеспечением безопасности полетов и авиационной безопасности, взимаемых в порядке и размере, определяемых Правилами взимания платежей и Перечнем платных услуг уполномоченной организации в сфере гражданской авиации и ставок платежей в сфере гражданской авиации (при повторной сертификации).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сертификата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заявителя и (или) представленных материалов, объектов, данных и сведений, необходимых для выдачи сертификата, требованиям, установленным </w:t>
            </w:r>
            <w:r>
              <w:rPr>
                <w:rFonts w:ascii="Times New Roman"/>
                <w:b w:val="false"/>
                <w:i w:val="false"/>
                <w:color w:val="000000"/>
                <w:sz w:val="20"/>
              </w:rPr>
              <w:t>пунктом 1</w:t>
            </w:r>
            <w:r>
              <w:rPr>
                <w:rFonts w:ascii="Times New Roman"/>
                <w:b w:val="false"/>
                <w:i w:val="false"/>
                <w:color w:val="000000"/>
                <w:sz w:val="20"/>
              </w:rPr>
              <w:t xml:space="preserve"> статьи 64 Закона, сертификационным требованиям и нормам годности к эксплуатации аэродромов (вертодромов);</w:t>
            </w:r>
          </w:p>
          <w:p>
            <w:pPr>
              <w:spacing w:after="20"/>
              <w:ind w:left="20"/>
              <w:jc w:val="both"/>
            </w:pPr>
            <w:r>
              <w:rPr>
                <w:rFonts w:ascii="Times New Roman"/>
                <w:b w:val="false"/>
                <w:i w:val="false"/>
                <w:color w:val="000000"/>
                <w:sz w:val="20"/>
              </w:rPr>
              <w:t>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сертификата годности;</w:t>
            </w:r>
          </w:p>
          <w:p>
            <w:pPr>
              <w:spacing w:after="20"/>
              <w:ind w:left="20"/>
              <w:jc w:val="both"/>
            </w:pPr>
            <w:r>
              <w:rPr>
                <w:rFonts w:ascii="Times New Roman"/>
                <w:b w:val="false"/>
                <w:i w:val="false"/>
                <w:color w:val="000000"/>
                <w:sz w:val="20"/>
              </w:rPr>
              <w:t>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сертификата годности;</w:t>
            </w:r>
          </w:p>
          <w:p>
            <w:pPr>
              <w:spacing w:after="20"/>
              <w:ind w:left="20"/>
              <w:jc w:val="both"/>
            </w:pPr>
            <w:r>
              <w:rPr>
                <w:rFonts w:ascii="Times New Roman"/>
                <w:b w:val="false"/>
                <w:i w:val="false"/>
                <w:color w:val="000000"/>
                <w:sz w:val="20"/>
              </w:rPr>
              <w:t xml:space="preserve">5) отсутствие согласия заявителя,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получения сертификата годности.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xml:space="preserve">Заявитель дает согласие на сбор и обработку персональных данных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уполномоченной организации,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