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3a9d" w14:textId="2ec3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27 мая 2022 года № 293 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промышленности и строительства Республики Казахстан от 5 февраля 2024 года № 48. Зарегистрирован в Министерстве юстиции Республики Казахстан 6 февраля 2024 года № 33972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293 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формы" (зарегистрирован в Реестре государственной регистрации нормативных правовых актов под № 28261)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 и его типовой формы,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 производстве тракторов и комбайнов инвестиционный контракт заключенный с уполномоченным органом по инвестициям, за исключением производителей, осуществляющих деятельность на территории специальной экономической зоны.";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При заключении дополнительных соглашений к ранее заключенным соглашениям о промышленной сборке распространяются требования пунктов 5-11 настоящих Правил, за исключением подпункта 5) пункта 5 настоящих Правил.".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промышленности и строительства Республики Казахстан в установленным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