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cc78" w14:textId="b9bc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15 февраля 2024 года № 63. Зарегистрирован в Министерстве юстиции Республики Казахстан 15 февраля 2024 года № 34001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 декабря 2015 года № 683 "Об утверждении Типового договора о покупке услуги по поддержанию готовности электрической мощности" (зарегистрирован в Реестре государственной регистрации нормативных правовых актов за № 12522)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покупке услуги по поддержанию готовности электрической мощности,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технический минимум – сумма минимальных допустимых электрических мощностей генерирующих установок: для конденсационных, теплофикационных, газотурбинных и парогазовых электрических станций - по условиям обеспечения стабильности их работы согласно соответствующим паспортным данным, для гидравлических электрических станций по условиям обеспечения, заданным расходам воды бассейновыми инспекциями по регулированию использования и охране водных ресурсов расходов воды,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в МВт;";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аттестованная скорость уменьшения электрической мощности – среднее значение скорости уменьшения электрической мощности электрической станцией энергопроизводящей организации зафиксированное между временем начала фиксации значения скорости уменьшения электрической мощности генерации и временем его окончания, в МВт/минут;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аттестованная скорость увеличения электрической мощности – среднее значение скорости увеличения электрической мощности генерирующих установок электрической станции энергопроизводящей организации между временем начала фиксации значения скорости увеличения электрической мощности генерации и временем его окончания, в МВт/минут;";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выставлять требование на оплату по соответствующей банковской гарантии или резервному аккредитиву при не предоставлении копии уведомления о начале строительно-монтажных работ вновь вводимых в эксплуатацию генерирующих установок с маневренным режимом генерации (обеспечивающих исполнение настоящего Договора), направленного в государственный орган, осуществляющий государственный архитектурно-строительный контроль, в течение 24 (двадцати четырех) месяцев с даты подписания настоящего Договора для газовых электростанций и гидроэлектростанций - в размере 30 % от суммы финансового обеспечения исполнения условий настоящего Договора;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выставлять требование на оплату по соответствующей банковской гарантии или резервному аккредитиву при не предоставлении копии акта приемки в эксплуатацию вновь вводимых в эксплуатацию генерирующих установок с маневренным режимом генерации (обеспечивающих исполнение настоящего Договора), утвержденного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"Об архитектурной, градостроительной и строительной деятельности в Республике Казахстан" (далее – Закон о строительной деятельности) в течение 48 (сорока восьми) месяцев с даты подписания настоящего Договора для газовых электростанций, в течение 60 (шестидесяти) месяцев с даты подписания настоящего Договора, для гидроэлектростанций - в размере 100 % от суммы финансового обеспечения исполнения условий настоящего Договора, а при удержания части финансового обеспечения исполнения условий настоящего Договора в соответствии с подпунктом 6) настоящего пункта – 70 % суммы финансового обеспечения исполнения условий настоящего Договора.";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новой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предоставить копию уведомления о начале строительно-монтажных работ, вновь вводимых в эксплуатацию генерирующих установок с маневренным режимом генерации (обеспечивающих исполнение настоящего договора), направленного в государственный орган, осуществляющий государственный архитектурно-строительный контроль, для газовых электростанций и гидроэлектростанций в течение 24 (двадцати четырех) месяцев с даты подписания настоящего договора;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предоставить копию акта приемки в эксплуатацию вновь вводимых в эксплуатацию генерирующих установок с маневренным режимом генерации (обеспечивающих исполнение настоящего Договора), утвержденного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строительной деятельности, для газовых электростанций в течение 48 (сорока восьми) месяцев с даты подписания настоящего договора, для гидроэлектростанций - в течение 60 (шестидесяти) месяцев с даты подписания настоящего Договора;".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30 апреля 2021 года № 161 "Об утверждении Правил организации и проведения аукционных торгов на строительство вновь вводимых в эксплуатацию генерирующих установок с маневренным режимом генерации" (зарегистрирован в Реестре государственной регистрации нормативных правовых актов за № 22727) следующие изменения: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аукционных торгов на строительство вновь вводимых в эксплуатацию генерирующих установок с маневренным режимом генерации, утвержденных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"89. По итогам проведенных аукционных торгов организатор аукционных торгов в течение 1 (одного) часа после закрытия торговой сессии отправляет участникам в электронном виде уведомления об итогах прошедших аукционных торгов. Письменные уведомления направляются участникам не позднее 18:00 часов времени города Астаны следующего рабочего дня.";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"97. Банковская гарантия или резервный аккредитив, указанные в пункте 95 настоящих Правил, являются безотзывными, предусматривают их исполнение полностью или по частям по указанию получателя (бенефициара), со сроком действия: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газовых электростанций – не менее 50 (пятидесяти) месяцев с даты подписания договора покупки электрической мощности;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гидроэлектростанций – не менее 61 (шестидесяти одного) месяцев с даты подписания договора покупки электрической мощности;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генерирующих установок, не использующих полезные ископаемые в качестве топлива – не менее 38 (тридцати восьми) месяцев с даты подписания договора покупки электрической мощности.";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"101. Требование на оплату по соответствующей банковской гарантии или резервному аккредитиву (соответствующему финансовому обеспечению), указанным в пункте 95 настоящих Правил, выставляется единым закупщиком в следующих случаях: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не предоставлении копии уведомления о начале строительно-монтажных работ вновь вводимых в эксплуатацию генерирующих установок с маневренным режимом генерации (обеспечивающих исполнение договора покупки электрической мощности), направленного в государственный орган, осуществляющий государственный архитектурно-строительный контроль, при этом, для газовых электростанций и гидроэлектростанций в течение 24 (двадцати четырех) месяцев с даты подписания договора покупки электрической мощности - в размере 30 % от суммы финансового обеспечения исполнения условий договора покупки;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не предоставлении копии акта приемки в эксплуатацию вновь вводимых в эксплуатацию генерирующих установок с маневренным режимом генерации (обеспечивающих исполнение договора покупки электрической мощности), утвержденного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строительной деятельности, при этом, для газовых электростанций данная копия предоставляется в течение срока, предусмотренного подпунктом 2) пункта 104 настоящих Правил, а для гидроэлектростанций – в течение 60 (шестидесяти) месяцев с даты подписания договора покупки электрической мощности – в размере 100 % от суммы финансового обеспечения исполнения условий договора покупки, а в случае удержания части финансового обеспечения исполнения условий договора покупки в соответствии с подпунктом 1) настоящего пункта – 70 % суммы финансового обеспечения исполнения условий договора покупки.";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"104. После подписания договора покупки электрической мощности победитель аукционных торгов предоставляет единому закупщику следующие документы и информацию: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уведомления о начале строительно-монтажных работ, вновь вводимых в эксплуатацию генерирующих установок с маневренным режимом генерации (обеспечивающих исполнение договора покупки электрической мощности), направленного в государственный орган, осуществляющий государственный архитектурно-строительный контроль, при этом, для газовых электростанций и гидроэлектростанции эта копия предоставляется в течение 24 (двадцати четырех) месяцев с даты подписания договора покупки электрической мощности;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акта приемки в эксплуатацию вновь вводимых в эксплуатацию генерирующих установок с маневренным режимом генерации (обеспечивающих исполнение договора покупки электрической мощности), утвержденного в порядке, определенном Законом о строительной деятельности при этом, для газовых электростанций данная копия предоставляется в течение 48 (сорока восьми) месяцев с даты подписания договора покупки электрической мощности, для гидроэлектростанций – в течение 60 (шестидесяти) месяцев с даты подписания договора покупки электрической мощности;";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ходе строительства вновь вводимых в эксплуатацию генерирующих установок с маневренным режимом генерации (обеспечивающих исполнение договора покупки электрической мощности) - по запросу единого закупщика;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финансовое обеспечение исполнения условий договора покупки электрической мощности – согласно пункту 95 настоящих Правил.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процессе реализации проекта строительства генерирующей установки с маневренным режимом генерации победителем аукционных торгов, допускается отклонение объема услуги по поддержанию готовности электрической мощности указанного проекта от договорного объема услуги по поддержанию готовности электрической мощности, как в сторону увеличения, так и в сторону уменьшения до 15 (пятнадцать) % (от договорного объема услуги по поддержанию готовности электрической мощности), с последующей корректировкой договора покупки электрической мощности.";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Департамента юридический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 и распространяет свое действие на правоотношения, возникшие c 1 августа 2022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Жамауов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2024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аукционных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 на строительство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вводимых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генерирующих установок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маневренным режимом генерации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аукционных торгов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аукционных торгов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проведения аукционных торгов (время города Астаны)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приема документов для участия в аукционных торгах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ЕЭС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услуги по поддержанию готовности электрической мощности, МВт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предельного аукционного тарифа, тенге /МВт*месяц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Требуемая дата ввода в эксплуатацию, срок действия договора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Необходимый объем финансового обеспечения заявки на участие в аукционных торгах,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Необходимый объем финансового обеспечения исполнения договора покупки электрической мощности,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