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93bc" w14:textId="45b9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7 августа 2017 года № 419 "Об утверждении Правил отчисления из военных учебных заведений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февраля 2024 года № 170. Зарегистрирован в Министерстве юстиции Республики Казахстан 22 февраля 2024 года № 34029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419 "Об утверждении Правил отчисления из военных учебных заведений Министерства обороны Республики Казахстан" (зарегистрирован в Реестре государственной регистрации нормативных правовых актов под № 15634)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из военных учебных заведений Министерства обороны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отчисления из военных учебных заведений Министерства обороны Республики Казахстан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отчисления из военных учебных заведений Министерства обороны Республики Казахстан (далее – ВУЗ).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Отчисление военнослужащих государств-членов Организации Договора о коллективной безопасности (далее – ОДКБ) из ВУЗов производится в соответствии с условиями контрактов, заключенных между Министерством обороны Республики Казахстан и министерствами обороны государств-членов ОДКБ.";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Отчисление обучающихся проводится приказом начальника ВУЗа, а из Национального университета обороны Республики Казахстан приказом Министра обороны Республики Казахстан.";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 всеми обучающимися, в том числе направленными на обучение и исключенными из иностранных ВУЗов (за исключением магистрантов и докторантов), представленными к рассмотрению на заседание ученого совета (далее – УС), а в военном колледже на заседание педагогического совета (далее – ПС), по вопросам отчисления, командир батальона (начальник факультета) в течении трех рабочих дней до заседания УС (ПС) проводит беседу с целью напоминания требований Закона об обязательствах обучающегося возместить государству бюджетные средства, затраченные на его обучение, о прохождении срочной воинской службы и о праве обучающегося восстановиться в ВУЗ в течение года, которая оформляется в виде листа беседы в трех экземплярах, два экземпляра из которых подшиваются в личные дела, третий экземпляр выдается на руки обучающегося.";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Отчисление из ВУЗа по неуспеваемости проводится по рапорту начальника отдела оценки качества образования (мониторинга).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подается на начальника ВУЗа в течении трех рабочих дней с момента наступления какой-либо из причин, указанных в пункте 8 настоящих Правил.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прикладываются ведомости текущей успеваемости (экзаменационные ведомости), в том числе письменный отказ обучаемого от продолжения обучения на не летной специальности (для курсантов летных специальностей).";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Начальник ВУЗа в течении трех рабочих дней поручает подразделению по работе с персоналом подготовку соответствующих материалов.";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Начальник ВУЗа в течении трех рабочих дней поручает подразделению по работе с персоналом подготовку соответствующих материалов.";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Начальник ВУЗа в течении трех рабочих дней утверждает протокол УС (ПС) и поручает подразделению по работе с персоналом подготовку соответствующих материалов.";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ВУЗа в течении трех рабочих дней с момента поступления в ВУЗ заключения ВВК поручает подразделению по работе с персоналом подготовку соответствующих материалов.";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Отчисление из ВУЗа обучающихся по летным специальностям признанных не годными к летному обучению по состоянию здоровья производится на основании заключения ВЛК.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ВУЗа в течении трех рабочих дней с момента поступления в ВУЗ заключения ВЛК принимает решение о рассмотрении обучаемого, не годного к летному обучению, на заседании УС.";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УС по результатам рассмотрения представленных документов предлагает обучающемуся перевестись на другую специальность, не связанную с летной работой.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обучающегося УС принимает решение о переводе его на другую специальность, оформляет протокол и представляет на утверждение начальнику ВУЗа.";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Начальник ВУЗа в течении трех рабочих дней утверждает протокол УС и поручает подразделению по работе с персоналом подготовку приказа об отчислении.";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Начальник ВУЗа в течении трех рабочих дней после предоставления заключения служебного расследования принимает решение о прекращении допуска обучаемого к государственным секретам.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по работе с персоналом в течение трех рабочих дней: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курсантов (кадетов) - издает приказ об отчислении и направляет личное дело в МОВУ, откуда прибыл обучающийся;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магистрантов и докторантов -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