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edb8" w14:textId="110e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28 марта 2012 года № 131 "Об утверждении Правил предоставления информации из правового кадастра"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22 февраля 2024 года № 156. Зарегистрирован в Министерстве юстиции Республики Казахстан 23 февраля 2024 года № 34039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24.02.2024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марта 2012 года № 131 "Об утверждении Правил предоставления информации из правового кадастра" (зарегистрирован в Реестре государственной регистрации нормативных правовых актов за № 7586),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информации из правового кадастра,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При предоставлении информации посредством портала "электронного правительства" из информационной системы единого государственного кадастра недвижимости (далее - ЕГКН) электронный документ заверяется электронной цифровой подписью услугодателя по месту нахождения недвижимого имущества.";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Запрос передается на обработку в ЕГКН, где обработка осуществляется в ЕГКН в течение 20 минут.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"Запрос в обработке" означает, что запрос находится в обработке.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обработки запроса услугополучателю в "личный кабинет" предоставляется статус "Запрос отработан положительно.";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Сформированные посредством ЕГКН соответствующие сведения электронного документа направляются в "личный кабинет" услугополучателя в форме сведений: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зарегистрированных правах (обременениях) на недвижимое имущество и его технических характеристиках;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отсутствии (наличии) недвижимого имущества;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зарегистрированных обременениях прав, юридических притязаниях на объект недвижимости.";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Государственная услуга может оказываться физическим и юридическим лицам (далее – третьи лица) в отношении другого физического лица в электронной форме посредством Портала, при условии его согласия.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Третьими лицами через Портал направляется запрос на получение услуги.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запрос третьих лиц исполняется при условии согласия лица, в отношении которого запрашиваются сведения, предоставленного из "личного кабинета" на Портал, а также посредством зарегистрированного на Портал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(отказ) лица, в отношении которого запрашиваются сведения на оказание услуги, направляется в течение 2 (двух) часов с момента получения запроса. При получении согласия результат государственной услуги, сформированный посредством ЕГКН с использованием ЭЦП уполномоченного лица услугодателя, направляется в "личный кабинет" третьего лица.";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В случае сбоя ЕГКН услугодатель незамедлительно уведомляет оператора информационно-коммуникационной инфраструктуры "электронного правительства" (далее – оператор).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оператор предпринимает меры по определению причины сбоя информационной системы и в течение 1 (одного) рабочего дня составляет протокол (акт) о технической проблеме и подписывает его услугодателем.";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В случае сбоя информационной системы услугодатель незамедлительно уведомляет оператора информационно-коммуникационной инфраструктуры "электронного правительства" (далее – оператор).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оператор предпринимает меры по определению причины сбоя информационной системы и в течение 1 (одного) рабочего дня составляет протокол (акт) о технической проблеме и подписывает его услугодателем.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в течение трех рабочих дней предоставляет в Государственную корпорацию информацию о порядке оказания государственных услуг и внесенных изменениях и (или) дополнениях в подзаконные нормативные правовые акты, определяющие порядок оказания государственной услуги, с даты их утверждения или изменения.".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24 февраля 2024 года и подлежит официальному опубликованию.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8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