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52d9" w14:textId="81c5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26 марта 2015 года № 207 "Об утверждении Правил ведения реестра государственного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февраля 2024 года № 109. Зарегистрирован в Министерстве юстиции Республики Казахстан 28 февраля 2024 года № 34064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марта 2015 года № 207 "Об утверждении Правил ведения реестра государственного имущества" (зарегистрирован в Реестре государственной регистрации нормативных правовых актов под № 10801)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государственного имущества,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веб-портал реестра - интернет-ресурс, размещенный в сети Интернет по электронному адресу www.e-Qazyna.kz, предоставляющий единую точку доступа к данным реестра;";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Объектами учета реестра (далее – объекты учета) являются: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юридические лица и имущество, закрепленное за ними;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земельные участки, находящиеся в землепользовании;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государству акции акционерных обществ и доли участия в уставном капитале товариществ с ограниченной ответственностью;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национального культурного достояния, принадлежащие государству;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интеллектуальной собственности, принадлежащие государству;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маломерные и речные суда, зарегистрированные за государственными юридическими лицами, их филиалами и представительствами;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средства и сельскохозяйственные транспортные средства, зарегистрированные за государственными юридическими лицами, их филиалами и представительствами;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лицензии и разрешения, выданные государственным юридическим лицам и организациям;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кадастров природных ресурсов, зарегистрированные за государственными юридическими лицами, их филиалами и представительствами;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по решениям о возбуждении дел о банкротстве юридических лиц (копии решений) и о вступивших в законную силу решений судов (приговоров, постановлений), предусматривающих обращения в доход государства имущества по отдельным основаниям, в соответствии со списком юридических лиц уполномоченного органа по государственному имуществу;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информатизации, принадлежащие государству.";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Государственные органы представляют сведения об объектах учета в реестр и (или) организуют доступ к ведомственным информационным системам для интеграции с реестром по объектам учета, в частности: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орган, осуществляющий регулирование в сфере обеспечения поступлений налогов и других обязательных платежей в бюджет – в отношении государственных юридических лиц, их филиалов и представительств;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орган, осуществляющий реализацию государственной политики и государственное регулирование деятельности в сфере государственной регистрации и государственного технического обследования недвижимого имущества – в отношении объектов недвижимости, зарегистрированных за государственными юридическими лицами, их филиалами и представительствами;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орган, осуществляющий регулирование в области земельных отношений – в отношении земельных участков, находящихся в землепользовании;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областной уполномоченный орган – в отношении акций акционерных обществ и долей участия в уставном капитале товариществ с ограниченной ответственностью, отнесенных к областному коммунальному имуществу;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районный уполномоченный орган – в отношении акций акционерных обществ и долей участия в уставном капитале товариществ с ограниченной ответственностью, отнесенных к районному коммунальному имуществу;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орган, осуществляющий реализацию государственной политики в области культуры – в отношении объектов национального культурного достояния, принадлежащих государству;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орган, осуществляющий государственную политику в области защиты прав интеллектуальной собственности – в отношении объектов интеллектуальной собственности, принадлежащих государству;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орган, осуществляющий руководство в сферах транспорта и коммуникаций, а также в пределах, предусмотренных законодательством межотраслевую координацию – в отношении маломерных и речных судов, зарегистрированных за государственными юридическими лицами, их филиалами и представительствами;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государственный орган, осуществляющий руководство в пределах своей компетенции и межотраслевую координацию в сфере обеспечения безопасности дорожного движения – в отношении транспортных средств, зарегистрированных за государственными юридическими лицами, их филиалами и представительствами;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орган, осуществляющий регулирование деятельности в сфере бухгалтерского учета и финансовой отчетности – в отношении годовой финансовой отчетности государственных юридических лиц и организаций;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орган, осуществляющий руководство в сферах связи, информатизации, "электронного правительства", информации и развития государственной политики в сфере оказания государственных услуг – в отношении лицензий и разрешений, выданным государственным юридическим лицам и организациям;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государственный орган, осуществляющий руководство в области агропромышленного комплекса, водного, рыбного, лесного и охотничьего хозяйства, земельных ресурсов, геодезии и картографии,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 – в отношении сельскохозяйственных транспортных средств, зарегистрированных за государственными юридическими лицами, их филиалами и представительствами;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орган, осуществляющий руководство в сферах формирования и реализации государственной политики, координации процессов управления в сферах охраны окружающей среды, развития "зеленой экономики", обращения с отходами (за исключением коммунальных, медицинских и радиоактивных отходов), охраны, контроля и надзора за рациональным использованием природных ресурсов, государственного геологического изучения недр, воспроизводства минерально-сырьевой базы, использования и охраны водного фонда, водоснабжения, водоотведения, лесного хозяйства, охраны, воспроизводства и использования животного мира и особо охраняемых природных территорий, а также его территориальные органы – в отношении объектов кадастра природных ресурсов (лесного кадастра и особо охраняемых природных территорий), зарегистрированных за государственными юридическими лицами, их филиалами и представительствами;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государственный орган, осуществляющий организационное и материально-техническое обеспечение деятельности Верховного Суда Республики Казахстан, местных и других судов, с территориальными подразделениями (администраторами судов) в областях, столице и городах республиканского значения – в отношении решений о возбуждении дел о банкротстве юридических лиц (копии решений) и о вступивших в законную силу решений судов (приговоров, постановлений), предусматривающих обращения в доход государства имущества по отдельным основаниям;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государственные органы, являющиеся владельцами объектов информатизации, принадлежащих государству.".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в подпунктах 1) и 2) настоящего пункта.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9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0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1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