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c52d9" w14:textId="81c52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26 марта 2015 года № 207 "Об утверждении Правил ведения реестра государственного имущества"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27 февраля 2024 года № 109. Зарегистрирован в Министерстве юстиции Республики Казахстан 28 февраля 2024 года № 34064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26 марта 2015 года № 207 "Об утверждении Правил ведения реестра государственного имущества" (зарегистрирован в Реестре государственной регистрации нормативных правовых актов под № 10801)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государственного имущества,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веб-портал реестра - интернет-ресурс, размещенный в сети Интернет по электронному адресу www.e-Qazyna.kz, предоставляющий единую точку доступа к данным реестра;";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Объектами учета реестра (далее – объекты учета) являются: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юридические лица и имущество, закрепленное за ними;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земельные участки, находящиеся в землепользовании;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принадлежащие государству акции акционерных обществ и доли участия в уставном капитале товариществ с ограниченной ответственностью;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объекты национального культурного достояния, принадлежащие государству;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объекты интеллектуальной собственности, принадлежащие государству;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маломерные и речные суда, зарегистрированные за государственными юридическими лицами, их филиалами и представительствами;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транспортные средства и сельскохозяйственные транспортные средства, зарегистрированные за государственными юридическими лицами, их филиалами и представительствами;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лицензии и разрешения, выданные государственным юридическим лицам и организациям;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объекты кадастров природных ресурсов, зарегистрированные за государственными юридическими лицами, их филиалами и представительствами;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сведения по решениям о возбуждении дел о банкротстве юридических лиц (копии решений) и о вступивших в законную силу решений судов (приговоров, постановлений), предусматривающих обращения в доход государства имущества по отдельным основаниям, в соответствии со списком юридических лиц уполномоченного органа по государственному имуществу;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объекты информатизации, принадлежащие государству.";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Государственные органы представляют сведения об объектах учета в реестр и (или) организуют доступ к ведомственным информационным системам для интеграции с реестром по объектам учета, в частности: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орган, осуществляющий регулирование в сфере обеспечения поступлений налогов и других обязательных платежей в бюджет – в отношении государственных юридических лиц, их филиалов и представительств;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государственный орган, осуществляющий реализацию государственной политики и государственное регулирование деятельности в сфере государственной регистрации и государственного технического обследования недвижимого имущества – в отношении объектов недвижимости, зарегистрированных за государственными юридическими лицами, их филиалами и представительствами;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государственный орган, осуществляющий регулирование в области земельных отношений – в отношении земельных участков, находящихся в землепользовании;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областной уполномоченный орган – в отношении акций акционерных обществ и долей участия в уставном капитале товариществ с ограниченной ответственностью, отнесенных к областному коммунальному имуществу;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районный уполномоченный орган – в отношении акций акционерных обществ и долей участия в уставном капитале товариществ с ограниченной ответственностью, отнесенных к районному коммунальному имуществу;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государственный орган, осуществляющий реализацию государственной политики в области культуры – в отношении объектов национального культурного достояния, принадлежащих государству;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государственный орган, осуществляющий государственную политику в области защиты прав интеллектуальной собственности – в отношении объектов интеллектуальной собственности, принадлежащих государству;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государственный орган, осуществляющий руководство в сферах транспорта и коммуникаций, а также в пределах, предусмотренных законодательством межотраслевую координацию – в отношении маломерных и речных судов, зарегистрированных за государственными юридическими лицами, их филиалами и представительствами;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государственный орган, осуществляющий руководство в пределах своей компетенции и межотраслевую координацию в сфере обеспечения безопасности дорожного движения – в отношении транспортных средств, зарегистрированных за государственными юридическими лицами, их филиалами и представительствами;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государственный орган, осуществляющий регулирование деятельности в сфере бухгалтерского учета и финансовой отчетности – в отношении годовой финансовой отчетности государственных юридических лиц и организаций;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государственный орган, осуществляющий руководство в сферах связи, информатизации, "электронного правительства", информации и развития государственной политики в сфере оказания государственных услуг – в отношении лицензий и разрешений, выданным государственным юридическим лицам и организациям;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государственный орган, осуществляющий руководство в области агропромышленного комплекса, водного, рыбного, лесного и охотничьего хозяйства, земельных ресурсов, геодезии и картографии, а также в пределах, предусмотренных законодательством, межотраслевую координацию государственных органов в сфере деятельности, отнесенной к его компетенции – в отношении сельскохозяйственных транспортных средств, зарегистрированных за государственными юридическими лицами, их филиалами и представительствами;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государственный орган, осуществляющий руководство в сферах формирования и реализации государственной политики, координации процессов управления в сферах охраны окружающей среды, развития "зеленой экономики", обращения с отходами (за исключением коммунальных, медицинских и радиоактивных отходов), охраны, контроля и надзора за рациональным использованием природных ресурсов, государственного геологического изучения недр, воспроизводства минерально-сырьевой базы, использования и охраны водного фонда, водоснабжения, водоотведения, лесного хозяйства, охраны, воспроизводства и использования животного мира и особо охраняемых природных территорий, а также его территориальные органы – в отношении объектов кадастра природных ресурсов (лесного кадастра и особо охраняемых природных территорий), зарегистрированных за государственными юридическими лицами, их филиалами и представительствами;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государственный орган, осуществляющий организационное и материально-техническое обеспечение деятельности Верховного Суда Республики Казахстан, местных и других судов, с территориальными подразделениями (администраторами судов) в областях, столице и городах республиканского значения – в отношении решений о возбуждении дел о банкротстве юридических лиц (копии решений) и о вступивших в законную силу решений судов (приговоров, постановлений), предусматривающих обращения в доход государства имущества по отдельным основаниям;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государственные органы, являющиеся владельцами объектов информатизации, принадлежащих государству.".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в подпунктах 1) и 2) настоящего пункта.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5" w:id="3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6" w:id="3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Высшая аудиторская палата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7" w:id="3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8" w:id="4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9" w:id="4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0" w:id="4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1" w:id="4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