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51ad" w14:textId="81a51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национальной экономики Республики Казахстан и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29 февраля 2024 года № 82. Зарегистрирован в Министерстве юстиции Республики Казахстан 4 марта 2024 года № 34113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национальной экономики Республики Казахстан и Министра сельского хозяйства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 № 82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национальной экономики Республики Казахстан и Министра сельского хозяйства Республики Казахстан, в которые вносятся изменения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28 февраля 2015 года № 178 "Об утверждении Правил резервирования земель" (зарегистрирован в Реестре государственной регистрации нормативных правовых актов № 11337):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резервирования земель, утвержденных указанным приказом: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 октября 2020 года № 301 "Об утверждении Правил по оказанию государственных услуг в сфере земельных отношений" (зарегистрирован в Реестре государственной регистрации нормативных правовых актов № 21366):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"Продление срока аренды земельного участка", утвержденных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"Определение кадастровой (оценочной) стоимости земельного участка", утвержденных указанным приказом: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"Предоставление сведений о качественном состоянии земельного участка", утвержденных указанным приказом: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"Предоставление земельного участка из земель поселка, села", утвержденных указанным приказом: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"Приобретение прав на земельные участки, которые находятся в государственной собственности, не требующее проведения торгов (аукционов)", утвержденных указанным приказом: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форме;";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"Актуализация (корректировка) сведений о земельных участках", утвержденных указанным приказом: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июня 2022 года № 180 "Об утверждении Правил составления землеустроительного проекта по формированию земельных участков" (зарегистрирован в Реестре государственной регистрации нормативных правовых актов № 28399):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землеустроительного проекта по формированию земельных участков, утвержденных указанным приказом: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обеспечения оказания государственных услуг в электронной форме;".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октября 2022 года № 342 "Об утверждении Методики проведения бонитировки почв" (зарегистрирован в Реестре государственной регистрации нормативных правовых актов № 30350):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бонитировки почв, утвержденной указанным приказом: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Бонитировка почв является составной частью государственного земельного кадастра. 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Бонитировка почв осуществляется Республиканским государственным предприятием на праве хозяйственного ведения "Государственный институт проведения работ по обследованию земель" Комитета по управлению земельными ресурсами Министерства сельского хозяйства Республики Казахстан.".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