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8b83" w14:textId="c808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29 июля 2013 года № 342 "Об утверждении Правил содержания отдельных типов казахстанских маломерных самоходных и несамоходных (надводных и подводных) судов (средств) и средств передвижения по льду"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апреля 2024 года № 61/қе. Зарегистрирован в Министерстве юстиции Республики Казахстан 4 апреля 2024 года № 34226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29 июля 2013 года № 342 "Об утверждении Правил содержания отдельных типов казахстанских маломерных самоходных и несамоходных (надводных и подводных) судов (средств) и средств передвижения по льду" (зарегистрированный в Реестре государственной регистрации нормативных правовых актов за № 8659)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содержания отдельных типов казахстанских маломерных самоходных и несамоходных (надводных и подводных) судов (средств) и средств передвижения по льду,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отдельные типы маломерных судов – казахстанские маломерные самоходные и несамоходные (надводные и подводные) суда (средства) и средства передвижения по льду, имеющие регистрационные документы и содержащиеся владельцами в местах регистрации по месту жительства физических лиц или месту нахождения юридических лиц без приписки к соответствующим пристаням, причалам, пунктам базирования и не имеющие постоянного места для стоянки;";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Отдельные типы маломерных судов содержатся в местах регистрации по месту жительства физических лиц или месту нахождения юридических лиц без приписки к соответствующим пристаням, причалам, пунктам базирования и не имеют постоянного места для стоянки.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отдельные типы маломерных судов доставляются (транспортируются) владельцами к побережью перед каждым выходом в территориальные воды (море) и внутренние воды по суше из установленных мест содержания.";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Постановка на учет в территориальном подразделении Пограничной службы отдельных типов маломерных судов осуществляется путем внесения соответствующих сведений в журнал учета отдельных типов казахстанских маломерных самоходных и несамоходных (надводных и подводных) судов (средств) и средств передвижения по льду территориального подразделения Пограничной службы Комитета национальной безопасности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письменного заявления владельца, в котором указываются фамилия, имя, отчество (при его наличии), год рождения физического лица, место работы владельца (наименование и адрес юридического лица), место регистрации или постоянного проживания (нахождения), технические данные судна, планируемое место его хранения (содержания), а также документа, удостоверяющего его личность, и регистрационного документа.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 дополнительно представляются свидетельство о государственной регистрации юридического лица и надлежащим образом оформленная доверенность на лицо, представляющее документы.";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Постановка на учет отдельного типа маломерного судна в территориальном подразделении Пограничной службы закрепляется проставлением штампа для справок территориального подразделения Пограничной службы в правом нижнем углу соответствующей страницы регистрационного документа с адресом места регистрации (постоянного проживания) или места нахождения владельца, в день приема заявления.".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4 в столбце 4 таблицы слова "Место проживания / место постоянного нахождения" заменить на слова "Регистрация по месту жительства".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Алдажұманова Ерлана Ерғалиұлы.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