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763d" w14:textId="9177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приказ Министра образования и науки Республики Казахстан от 11 мая 2020 года № 190 "О некоторых вопросах педагогической этики"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24 апреля 2024 года № 84. Зарегистрирован в Министерстве юстиции Республики Казахстан 25 апреля 2024 года № 34303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29.04.2024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за № 20619)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Типовые правила организации работы совета по педагогической этике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 согласно приложению 3 к настоящему приказу.";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совета по педагогической этике: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организации работы совета по педагогической этике в организациях образования";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определяют организацию деятельности совета по педагогической этике при организациях образования.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по педагогической этике в организациях образования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рассматривает обращения физических и юридических лиц по вопросам соблюдения педагогами педагогической этики.".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просвещения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апреля 2024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84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 (далее – Департамент) определяют порядок деятельности совета по педагогической этике при Департаменте (далее – Совет)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коллегиальным органом, создаваемый в территориальных подразделениях ведомства уполномоченного органа в области образования, рассматривающий вопросы соблюдения педагогами педагогической этики.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осуществляет свою деятельность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настоящими Правилами, иными нормативными правовыми актами и руководствуется принципами объективности, справедливости и этичности.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рассматривает обращения физических и юридических лиц, в том числе педагогов по вопросам соблюдения педагогами педагогической этики.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Совета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Совета входят следующие лица: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педагога-исследователя;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педагога-мастера;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обладателя звания "Лучший педагог";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педагога, вышедшего на заслуженный отдых (по согласованию);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управлений (отделов) образования, организаций повышения квалификации и региональных методических центров;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профсоюзов, осуществляющих деятельность в отрасли образования (по согласованию).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Совета не входят лица: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признанные судом недееспособными или ограниченно дееспособными;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лишенные судом права занимать государственные должности в течение определенного срока;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которых за совершение административного коррупционного правонарушения налагались взыскания;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ранее судимые или освобожденные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штатные сотрудники Департамента, за исключением руководителя Департамента;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действующие руководители организаций образования.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состоит из нечетного количества людей не менее 9 человек, включая председателя. Секретарь не является членом Совета.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Совета является по должности руководитель Департамента. Во время нахождения руководителя Департамента в отпуске или временной нетрудоспособности функции председателя Совета осуществляет исполняющий обязанности руководителя Департамента.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назначается на должность и освобождается от должности председателем Совета из числа сотрудников Департамента.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предложению Председателя член Совета исключается из его состава по следующим основаниям: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 полномочий на занимаемой должности в государственном органе, представителя общественного объединения, неправительственных организаций, педагога;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непосещение заседаний Совета более трех раз в течение года, за исключением времени нахождения в состоянии временной нетрудоспособности;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противоправных виновных действий или бездействия, подтвержденных в предусмотренном законодательством порядке;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разглашение деталей разбирательства в отношении педагога без его письменного согласия;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подача заявления члена Совета о выходе из его состава.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полномочий членов Совета составляет три года.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функции Совета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Совета являются: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профилактика и предупреждение нарушений педагогической этики;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 и отдела образования.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основными задачами Совет выполняет следующие функции: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на своих заседаниях педагогов, руководителей организаций образования, также заинтересованных лиц по рассматриваемым вопросам;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документы, материалы и информацию у государственных органов и организации образования, необходимые для выполнения стоящих перед ним задач;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истребует объяснения и (или) пояснения у педагогов, руководителей организаций образования, также заинтересованных лиц по рассматриваемым вопросам;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руководителю управления (отдела) образования и организации образования рекомендации по профилактике нарушений педагогической этики;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управления (отдела) образования и организации образования, рекомендации об ответственности за нарушения педагогической этики;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государственных органов и организации образования, не рассмотревших надлежащим образом рекомендации Совета.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на рассмотрение и утверждение Совета план работы на год;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деятельность Совета и осуществляет руководство им;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место и время совещаний Совета;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созывает совещание Совета и председательствует на них;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докладчика по вопросу, рассматриваемому на заседании Совета;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итогам полугодия и года отчитывается перед ведомством уполномоченного органа в области образования об итогах работы Совета.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 Совета проявляет объективность при исполнении возложенных на него функций.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Совета: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к плану работы Совета и повестке дня совещаний;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материалов к совещаниям Совета и проектов его решений;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обсуждении вопросов, рассматриваемых Советом;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решение по предложению Председателя о выводе из своего состава члена Совета в случаях, предусмотренных в пункте 10 настоящих Типовых правил.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 Совета не участвует в обсуждении и голосовании по рассматриваемому вопросу, при наличии связи его либо совместно проживающих с ним близких родственников с лицом, в отношении которого возбуждено дисциплинарное дело, родственными, служебными или другими отношениями либо находятся в служебной или иной зависимости от указанного лица.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заявляет об обстоятельствах, исключающих его участие в обсуждении и голосовании, до заседания Совета.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Секретарь не принимает участие в голосовании и обсуждении вопросов, выносимых на заседание Совета.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Совета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обеспечивает ведение делопроизводства Совета: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предложений, а также регистрацию писем, поступающих на имя Совета;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необходимых материалов у физических и юридических лиц по рассматриваемому вопросу;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извещение членов Совета, заявителя и приглашенных лиц, о дате и месте проведения заседания;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материалов по повестке дня;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протокола и его хранение.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Совета проводится в онлайн и (или) офлайн форматах по согласованию с его членами.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Совещания Совета: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при присутствии не менее двух третей состава Совета;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в соответствии с планом его работы, но не реже одного раза в три месяца, а также по мере поступления обращений (заявлений, жалоб) и писем;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совещаний Совета замена его членов иными лицами не допускается.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Секретарем принимаются меры по извещению членов Совета, а также заинтересованных лиц, о месте и времени проведения заседания не позднее одного (1) рабочего дня до заседания.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неявке заявителей и лиц, привлекаемых к ответственности, извещенных надлежащим образом о времени и месте заседания Совета не менее чем за один (1) рабочий день до проведения заседания, рассмотрение обращения осуществляется без их участия.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Надлежащим извещением в настоящих Типовых правилах признается извещение лица письмом с уведомлением,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рассмотрении вопроса о соблюдении педагогической этики заинтересованное лицо, чьи интересы затрагивают: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ознакомливается со всеми материалами по рассматриваемому вопросу;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защищает свои права и законные интересы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решение Совета в письменном виде.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Совет принимает решение большинством голосов от числа присутствующих на совещании его членов. При равенстве голосов голос председательствующего является решающим. Члены Совета выражают особое мнение в письменном виде.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Совета оформляется в виде протокола, который подписывается Председателем, членами Совета, участвовавшими на заседании, а также Секретарем, составлявшим протокол заседания. В протоколе указываются принятые решения и результаты голосования Совета по каждому рассмотренному вопросу. Протокол хранится в Департаменте с добавлением в номенклатуру дел.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Решения Совета носят рекомендательный характер.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Секретарь обеспечивает мониторинг исполнения решений Совета и доводит об их результатах исполнения всем членам Совета.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Рассмотрение вопроса в отношении педагога или руководителя организации образования приостанавливается на период: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временной нетрудоспособности;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нахождения в отпуске или командировке;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на подготовке, переподготовке, курсах повышения квалификации и стажировке;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расследования несчастного случая, связанного с трудовой деятельностью, в отношении лиц, допустивших нарушения требований по безопасности и охране труда.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Разбирательства в отношении руководителей организации образования и педагогов, принятые на их основании решения предаются гласности только с их письменного согласия.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Результаты рассмотрения обращения письменно сообщаются заявителю согласно срокам,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