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fb5c" w14:textId="a9ff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24 июня 2024 года № 265-НҚ. Зарегистрирован в Министерстве юстиции Республики Казахстан 26 июня 2024 года № 34586. Утратил силу приказом и.о. Министра культуры и информации РК от 04.04.2025 № 141-НҚ.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марта 2015 года № 112 "Об утверждении Правил ведения Государственного реестра объектов национального культурного достояния" (зарегистрирован в Реестре государственной регистрации нормативных правовых актов под № 10967)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ведения Государственного реестра объектов национального культурного достояния";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реестра объектов национального культурного достояния.";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реестра объектов национального культурного достояния,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Юридический департамент Министерства культуры и информации Республики Казахстан сведений об исполнении мероприятий.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112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реестра объектов национального культурного достояния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Государственного реестра объектов национального культурного достояния (далее – Правила) определяют порядок формирования и ведения Государственного реестра объектов национального культурного достояния (далее – Государственный реестр).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реестр ведется с целью сохранения объектов национального культурного достояния (далее – ОНКД) и придания им особого значения.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Государственный реестр вносятся сведения об ОНКД, имеющих особое значение для истории и культуры страны (далее – сведения об ОНКД).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Государственного реестра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реестр ведется уполномоченным органом в области культуры (далее – уполномоченный орган) на казахском и русском языках, на бумажном и электронном носителях по форме, согласно приложению к настоящим Правилам.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Государственный реестр вносятся сведения об ОНКД, поступивших от физических и юридических лиц, занимающиеся изучением культурных ценностей, по форме, согласно приложению к настоящим Правилам.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мере выявления новых объектов и предметов ОНКД физическими и юридическими лицами, занимающихся изучением культурных ценностей, в уполномоченный орган предоставляется информация с необходимыми сведениями.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формирования Государственного реестра уполномоченный орган не менее чем за 30 (тридцать) календарных дней до начала приема заявок публикует соответствующую информацию на своем Интернет-ресурсе.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ОНКД, предоставляемые физическими и юридическими лицами, занимающихся изучением культурных ценностей включают: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ОНКД;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ОНКД;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создания ОНКД;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ОНКД;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происхождение ОНКД;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ОНКД;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фотография ОНКД.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ОНКД рассматриваются уполномоченным органом в течение 30 (тридцати) календарных дней со дня их поступления.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неполного пакета документов и (или) сведений об ОНКД, указанных в пункте 8 настоящих Правил, от физических и юридических лиц, занимающихся изучением культурных ценностей, уполномоченный орган в течение 1 (одного) рабочего дня с момента определения несоответствия требованиям готовит мотивированный отказ в дальнейшем рассмотрении cведений.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соответствии требованиям, указанным в пункте 8 настоящих Правил, уполномоченный орган в течение 1 (одного) рабочего дня с момента определения соответствия требованиям, направляет пакет документов и (или) сведений об ОНКД, членам постоянно действующей комиссии по вопросам культуры (далее – Комиссия), созданной при уполномоченном органе, для получения рекомендаций.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решение рекомендательного характера о наличии или об отсутствии у ОНКД особого значения для истории и культуры страны, которое оформляется протоколом.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протокола Комиссии уполномоченный орган в течение срока, указанного в пункте 9 настоящих Правил, принимает одно из следующих решений: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в Государственный реестр сведения об ОНКД;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ОНКД не подлежат внесению в Государственный реестр, так как не имеют особого значения для истории и культуры страны.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принятом решении уполномоченный орган извещает физических и юридических лиц, занимающихся изучением культурных ценностей, в течение десяти рабочих дней со дня принятия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объектов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достояния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объектов национального культурного достояния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ОНКД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ОНКД (краткое описание, происхождение)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ОНКД (наименование материала, размер, вес, количество)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ОНКД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ОНКД – объекты национального культурного достояния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