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a2e" w14:textId="b2a3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Критерия включения проверяемого субъекта в полугодовой план проведения периодической проверки в сфере развития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июня 2024 года № 316. Зарегистрирован в Министерстве юстиции Республики Казахстан 27 июня 2024 года № 34614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Критерий включения проверяемого субъекта в полугодовой план проведения периодической проверки в сфере развития языков: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законодательства Республики Казахстан о языках.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