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6170" w14:textId="29f6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30 июля 2021 года № 281 "Об утверждении Методики разработки проекта нормативов размещения серы в открытом виде на серных картах"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28 июня 2024 года № 144. Зарегистрирован в Министерстве юстиции Республики Казахстан 28 июня 2024 года № 34640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30 июля 2021 года № 281 "Об утверждении Методики разработки проекта нормативов размещения серы в открытом виде на серных картах" (зарегистрирован в Реестре государственной регистрации нормативных правовых актов за № 23827)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нормативов размещения серы в открытом виде на серных картах,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Лимиты размещения серы в открытом виде на серных картах устанавливаются для специальной площадки – серных карт, объединенных единой инфраструктурой и оборудованных для открытого наземного хранения серы, в виде предельного количества (массы) серы, разрешенного (разрешенной) для налива и иного открытого размещения на такую серную карту.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Сера размещается с учетом достаточной площади, вместимости, расчетного срока и соблюдения условий эксплуатации серных карт.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серы закрытым способом в цистернах, силосах, иных резервуарах и сооружениях (складах), исключающих ее воздействие на окружающую среду, не подлежит экологическому нормированию.";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Составу проекта нормативов размещения серы в открытом виде на серных картах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Составу проекта нормативов размещения серы в открытом виде на серных картах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Составу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 в открытом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серных картах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размещения серы в открытом виде на серных картах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размещенной серы на существующее положение,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серы,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размещения серы,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серы (переплавка с целью грануляции и другие операции),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отгрузки серы, т/год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т/год – тонн в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Составу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 в открытом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серных картах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Мероприятия, направленные на снижение воздействия на окружающую среду при размещении серы в открытом виде на серные карты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эффективность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реализацию мероприятий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в результате всех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