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7449" w14:textId="6f17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28 июня 2024 года № 165. Зарегистрирован в Министерстве юстиции Республики Казахстан 28 июня 2024 года № 34642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 (далее – Перечень).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четвертого, седьмого, восьмого, девятого, десятого, одиннадцатого, двенадцатого, тринадцатого пункта 1 Перечня, которые вводятся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 следующие изменение и дополнения: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Номенклатуре видов организаций образования, утвержденной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шестнадцатым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"сетевая школа.";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детский профильный лагерь (лагерь дневного пребывания, палаточный, юрточный).";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Образовательно-оздоровительные организации образования: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образовательно (учебно) - оздоровительные центры (комплексы) круглогодичного или сезонного действия.".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 следующие дополнения: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дошкольных организаций,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организаций среднего образования,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оказывать психолого-педагогическое сопровождение обучающимся и воспитанникам в порядке, установленном законодательством Республики Казахстан.";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технического и профессионального, послесреднего образования,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оказывать психолого-педагогическое сопровождение обучающимся в порядке, установленном законодательством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приказ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 следующее изменение: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вносу в организации образования и на их территорию,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боеприпасы, взрывчатые и легковоспламеняющиеся вещества, химические и ядовитые вещества, в том числе: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или имитаторы взрывчатых веществ или устройств, аэрозольные краски, скипидар;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фейерверки, осветительные ракеты в любой форме, пиротехнические средства;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спички, зажигалки (за исключением случаев использования в общежитиях, расположенных на территории организаций образования);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баллончики, содержащие отравляющие и лакриматорные вещества (слезоточивые, перцовые);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психоактивные вещества;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(вейпы), ароматизаторы для электронных систем потребления (вейпов) и жидкостей для них.".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следующие изменения: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особых образовательных потребностей,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особых образовательных потребностей, обучающихся/воспитанников, в том числе лиц (детей) с особыми образовательными потребностями осуществляется в организациях образования.";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оценку особых образовательных потребностей в психолого-медико-педагогических консультациях (далее – ПМПК)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 (зарегистрирован в Реестре государственной регистрации нормативных правовых актов под № 26513) следующее изменение: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организации образования).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социальные и психолого-педагогические условия для успешного обучения и развития обучающихся, в том числе лиц (детей) с особыми образовательными потребностями, на основе оценки особых образовательных потребностей.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психолого-педагогического сопровождения в организациях образования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Психолого-педагогическое сопровождение включает в себя: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трудностей в обучении, воспитании и развитии и оценку особых образовательных потребностей, обучающихся/воспитанников, в том числе лиц (детей) с особыми образовательными потребностями;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консультативно-методическую помощь педагогам и семьям обучающихся/воспитанников, в том числе лиц (детей) с особыми образовательными потребностями;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социальных и психолого-педагогических условий для успешного обучения, развития и социализации, обучающихся/ воспитанников, в том числе лиц (детей) с особыми образовательными потребностями.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Психолого-педагогическое сопровождение осуществляется на основе оценки особых образовательных потребностей: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педагогами в классе (группе) в отношении обучающихся/воспитанников с применением индивидуального и дифференцированного подходов в обучении;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специалистами психолого-педагогического сопровождения организации образования с применением индивидуально-развивающих и коррекционно-развивающих программ;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организацией образования с привлечением узких специалистов (сурдопедагог, тифлопедагог, клинический психолог), а также во взаимодействии с заинтересованными органами и организациями.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Психолого-педагогическое сопровождение осуществляется для обучающихся/воспитанников, в том числе лиц (детей) с особыми образовательными потребностями: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Психолого-педагогическое сопровождение осуществляется: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обучающихся/ воспитанников, в том числе лиц (детей) с особыми образовательными потребностями, указанных в подпунктах 1) и 2) пункта 5 настоящих Правил, в процессе занятий/уроков, факультативов, предметных кружков и дополнительных занятий по предметам воспитателями/педагогами, а также педагогами-психологами, социальными педагогами на основе оценки особых образовательных потребностей;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ограниченными возможностями в процессе занятий/уроков, факультативов, предметных кружков и дополнительных занятий по предметам воспитателями/педагогами, а также специальными педагогами, психологами, социальными педагогами, педагогами-ассистентами на основе оценки особых образовательных потребностей и рекомендаций психолого-медико-педагогических консультаций (далее – ПМПК).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обучающихся/воспитанников, в том числе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Психолого-педагогическое сопровождение в организациях образования состоит из двух этапов: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для профессионального роста педагогов и специалистов на междисциплинарной основе.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процесс оценки образовательных потребностей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обучающихся/воспитанников, в том числе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руководители/кураторы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внеурочное время.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изучают индивидуальные способности, интересы, склонности и потребности обучающихся, воспитанников, проводят мониторинг учебных достижений с целью установления трудностей у обучающихся/воспитанников в освоении учебных программ, консультируют родителей и иных законных представителей, соблюдают профессиональную этику и конфиденциальность в отношении индивидуальных особенностей обучающихся/воспитанников, в том числе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Педагоги-психологи оказывают психолого-педагогическое сопровождение обучающимся/воспитанникам, в том числе лицам (детям) с особыми образовательными потребностями в форме консультаций, индивидуальных, подгрупповых и групповых развивающих занятий, оказывают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педагоги выявляют интересы и потребности обучающихся и воспитанников, определяют задачи, формы, методы социально-педагогической работы, способы решения личных и социальных проблем ребенка, принимают меры по социальной защите и социальной помощи в реализации прав и свобод личности обучающихся, воспитанников,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 и программы, индивидуально- развивающие и коррекционно-развивающие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 и программ, индивидуально- развивающих и коррекционно-развивающих программ, проводят индивидуальные, групповые, подгрупповые развивающие занятия.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идентичности нарушений в развитии.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их индивидуальных образовательных потребностей и возможностей.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Индивидуальные, подгрупповые и групповые занятия для детей с ограниченными возможностями проводятся на основе коррекционно-развивающих программ, разработанных специальными педагогами в рамках коррекционного компонента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Индивидуальные, подгрупповые и групповые занятия для обучающихся/воспитанников, в том числе лиц (детей) с особыми образовательными потребностями, указанных в подпунктах 1) и 2) пункта 5 настоящих Правил проводятся в соответствии с индивидуально-развивающими программами, разработанными специалистами службы психолого-педагогического сопровождения.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индивидуального, подгруппового и группового занятия для детей дошкольного возраста составляет от 35 до 45 мин, для школьного возраста – 45 минут.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проведения специалистами службы психолого-педагогического сопровождения индивидуальных, подгрупповых, групповых занятий с детьми с особыми образовательными потребностями в организациях образования предусматриваются кабинеты, оснащенные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проводимой несколько раз в течение учебного года.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Психолого-педагогическое сопровождение обучающихся/ воспитанников, в том числе лиц (детей) с особыми образовательными потребностями на основе оценки особых образовательных потребностей осуществляется с 1 сентября текущего года по 25 мая следующего года.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Администрация организует психолого-педагогическое сопровождение обучающихся/воспитанников, в том числе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процесса. соблюдает конфиденциальность персональной информации о детях.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Администрация и педагоги: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работе коллегиальных органов управления организации образования;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повышают квалификацию по вопросам психолого-педагогического сопровождения;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 проходят аттестацию с целью повышения категории;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