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e5a3" w14:textId="78be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июня 2014 года № 16-07/332 "Об утверждении Правил планирования и проведения ветеринарных мероприятий против особо опасных болезней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 июля 2024 года № 235. Зарегистрирован в Министерстве юстиции Республики Казахстан 1 июля 2024 года № 34689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2014 года № 16-07/332 "Об утверждении Правил планирования и проведения ветеринарных мероприятий против особо опасных болезней животных" (зарегистрирован в Реестре государственной регистрации нормативных правовых актов № 9639)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ветеринарных мероприятий против особо опасных болезней животных,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Ведомством для проведения профилактической иммунизации животных осуществляется передача ветеринарных препаратов в МИО.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осуществляет распределение ветеринарных препаратов между районами (городами областного значения) согласно плану ветеринарных мероприятий.".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