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51e3" w14:textId="887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 июля 2024 года № 16. Зарегистрирован в Министерстве юстиции Республики Казахстан 5 июля 2024 года № 34708.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20008)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 </w:t>
      </w:r>
    </w:p>
    <w:bookmarkStart w:name="z8"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Руководителя Бюро национальной статистики Агентства по стратегическому планированию и реформам РК от 04.12.2024 </w:t>
      </w:r>
      <w:r>
        <w:rPr>
          <w:rFonts w:ascii="Times New Roman"/>
          <w:b w:val="false"/>
          <w:i w:val="false"/>
          <w:color w:val="ff0000"/>
          <w:sz w:val="28"/>
        </w:rPr>
        <w:t>№ 4</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 1-қосымша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Срок представления – до 25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 w:id="8"/>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bookmarkEnd w:id="8"/>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 w:id="9"/>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bookmarkEnd w:id="9"/>
    <w:p>
      <w:pPr>
        <w:spacing w:after="0"/>
        <w:ind w:left="0"/>
        <w:jc w:val="both"/>
      </w:pPr>
      <w:r>
        <w:rPr>
          <w:rFonts w:ascii="Times New Roman"/>
          <w:b w:val="false"/>
          <w:i w:val="false"/>
          <w:color w:val="000000"/>
          <w:sz w:val="28"/>
        </w:rPr>
        <w:t>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 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 w:id="10"/>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Примечание:</w:t>
      </w:r>
    </w:p>
    <w:p>
      <w:pPr>
        <w:spacing w:after="0"/>
        <w:ind w:left="0"/>
        <w:jc w:val="both"/>
      </w:pPr>
      <w:bookmarkStart w:name="z108" w:id="11"/>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bookmarkEnd w:id="1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p>
      <w:pPr>
        <w:spacing w:after="0"/>
        <w:ind w:left="0"/>
        <w:jc w:val="both"/>
      </w:pPr>
      <w:bookmarkStart w:name="z109" w:id="12"/>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bookmarkEnd w:id="12"/>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 w:id="13"/>
      <w:r>
        <w:rPr>
          <w:rFonts w:ascii="Times New Roman"/>
          <w:b w:val="false"/>
          <w:i w:val="false"/>
          <w:color w:val="000000"/>
          <w:sz w:val="28"/>
        </w:rPr>
        <w:t>
      4. Берешек туралы ақпаратты көрсетіңіз, мың теңге.</w:t>
      </w:r>
    </w:p>
    <w:bookmarkEnd w:id="13"/>
    <w:p>
      <w:pPr>
        <w:spacing w:after="0"/>
        <w:ind w:left="0"/>
        <w:jc w:val="both"/>
      </w:pPr>
      <w:r>
        <w:rPr>
          <w:rFonts w:ascii="Times New Roman"/>
          <w:b w:val="false"/>
          <w:i w:val="false"/>
          <w:color w:val="000000"/>
          <w:sz w:val="28"/>
        </w:rPr>
        <w:t>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4"/>
      <w:r>
        <w:rPr>
          <w:rFonts w:ascii="Times New Roman"/>
          <w:b w:val="false"/>
          <w:i w:val="false"/>
          <w:color w:val="000000"/>
          <w:sz w:val="28"/>
        </w:rPr>
        <w:t>
      5. Бухгалтерлік теңгерім көрсеткіштері бойынша ақпаратты көрсетіңіз, мың теңге.</w:t>
      </w:r>
    </w:p>
    <w:bookmarkEnd w:id="14"/>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 w:id="15"/>
      <w:r>
        <w:rPr>
          <w:rFonts w:ascii="Times New Roman"/>
          <w:b w:val="false"/>
          <w:i w:val="false"/>
          <w:color w:val="000000"/>
          <w:sz w:val="28"/>
        </w:rPr>
        <w:t>
      6. Ақшалай қаражаттың қозғалысы туралы ақпаратты көрсетіңіз, мың теңге.</w:t>
      </w:r>
    </w:p>
    <w:bookmarkEnd w:id="15"/>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Ақшалайқаражаттыңістеншығуы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Ақшалайқаражаттыңкөбеюі/азаюы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16"/>
      <w:r>
        <w:rPr>
          <w:rFonts w:ascii="Times New Roman"/>
          <w:b w:val="false"/>
          <w:i w:val="false"/>
          <w:color w:val="000000"/>
          <w:sz w:val="28"/>
        </w:rPr>
        <w:t>
      7. Валюталық позиция бойынша ақпаратты көрсетіңіз, мың теңге.</w:t>
      </w:r>
    </w:p>
    <w:bookmarkEnd w:id="16"/>
    <w:p>
      <w:pPr>
        <w:spacing w:after="0"/>
        <w:ind w:left="0"/>
        <w:jc w:val="both"/>
      </w:pPr>
      <w:r>
        <w:rPr>
          <w:rFonts w:ascii="Times New Roman"/>
          <w:b w:val="false"/>
          <w:i w:val="false"/>
          <w:color w:val="000000"/>
          <w:sz w:val="28"/>
        </w:rPr>
        <w:t>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17"/>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АҚШ – Америка Құрама Штаттары</w:t>
      </w:r>
    </w:p>
    <w:bookmarkEnd w:id="17"/>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США – Соединненые Штаты Америки</w:t>
      </w:r>
    </w:p>
    <w:p>
      <w:pPr>
        <w:spacing w:after="0"/>
        <w:ind w:left="0"/>
        <w:jc w:val="both"/>
      </w:pPr>
      <w:bookmarkStart w:name="z294" w:id="18"/>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bookmarkEnd w:id="18"/>
    <w:p>
      <w:pPr>
        <w:spacing w:after="0"/>
        <w:ind w:left="0"/>
        <w:jc w:val="both"/>
      </w:pPr>
      <w:r>
        <w:rPr>
          <w:rFonts w:ascii="Times New Roman"/>
          <w:b w:val="false"/>
          <w:i w:val="false"/>
          <w:color w:val="000000"/>
          <w:sz w:val="28"/>
        </w:rPr>
        <w:t>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95" w:id="19"/>
      <w:r>
        <w:rPr>
          <w:rFonts w:ascii="Times New Roman"/>
          <w:b w:val="false"/>
          <w:i w:val="false"/>
          <w:color w:val="000000"/>
          <w:sz w:val="28"/>
        </w:rPr>
        <w:t>
      Атауы мекенжайы (респонденттің)</w:t>
      </w:r>
    </w:p>
    <w:bookmarkEnd w:id="19"/>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96" w:id="20"/>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299" w:id="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(индекс 1-ПФ, периодичность квартальная)</w:t>
      </w:r>
    </w:p>
    <w:bookmarkEnd w:id="21"/>
    <w:bookmarkStart w:name="z300" w:id="22"/>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2"/>
    <w:bookmarkStart w:name="z301" w:id="2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3"/>
    <w:bookmarkStart w:name="z302" w:id="24"/>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24"/>
    <w:bookmarkStart w:name="z303" w:id="25"/>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25"/>
    <w:bookmarkStart w:name="z304" w:id="26"/>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26"/>
    <w:bookmarkStart w:name="z305" w:id="27"/>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27"/>
    <w:bookmarkStart w:name="z306" w:id="28"/>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28"/>
    <w:bookmarkStart w:name="z307" w:id="29"/>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29"/>
    <w:bookmarkStart w:name="z308" w:id="30"/>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30"/>
    <w:bookmarkStart w:name="z309" w:id="31"/>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31"/>
    <w:bookmarkStart w:name="z310" w:id="32"/>
    <w:p>
      <w:pPr>
        <w:spacing w:after="0"/>
        <w:ind w:left="0"/>
        <w:jc w:val="both"/>
      </w:pPr>
      <w:r>
        <w:rPr>
          <w:rFonts w:ascii="Times New Roman"/>
          <w:b w:val="false"/>
          <w:i w:val="false"/>
          <w:color w:val="000000"/>
          <w:sz w:val="28"/>
        </w:rPr>
        <w:t xml:space="preserve">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 </w:t>
      </w:r>
    </w:p>
    <w:bookmarkEnd w:id="32"/>
    <w:bookmarkStart w:name="z311" w:id="33"/>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33"/>
    <w:bookmarkStart w:name="z312" w:id="34"/>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34"/>
    <w:bookmarkStart w:name="z313" w:id="35"/>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35"/>
    <w:bookmarkStart w:name="z314" w:id="36"/>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36"/>
    <w:bookmarkStart w:name="z315" w:id="37"/>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37"/>
    <w:bookmarkStart w:name="z316" w:id="38"/>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38"/>
    <w:bookmarkStart w:name="z317" w:id="39"/>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39"/>
    <w:bookmarkStart w:name="z318" w:id="40"/>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40"/>
    <w:bookmarkStart w:name="z319" w:id="41"/>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1"/>
    <w:bookmarkStart w:name="z320" w:id="42"/>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2"/>
    <w:bookmarkStart w:name="z321" w:id="43"/>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3"/>
    <w:bookmarkStart w:name="z322" w:id="44"/>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44"/>
    <w:bookmarkStart w:name="z323" w:id="45"/>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45"/>
    <w:bookmarkStart w:name="z324" w:id="46"/>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46"/>
    <w:bookmarkStart w:name="z325" w:id="47"/>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7"/>
    <w:bookmarkStart w:name="z326" w:id="48"/>
    <w:p>
      <w:pPr>
        <w:spacing w:after="0"/>
        <w:ind w:left="0"/>
        <w:jc w:val="both"/>
      </w:pPr>
      <w:r>
        <w:rPr>
          <w:rFonts w:ascii="Times New Roman"/>
          <w:b w:val="false"/>
          <w:i w:val="false"/>
          <w:color w:val="000000"/>
          <w:sz w:val="28"/>
        </w:rPr>
        <w:t>
      25) доход от реализации продукции и оказания услуг–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48"/>
    <w:bookmarkStart w:name="z327" w:id="49"/>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49"/>
    <w:bookmarkStart w:name="z328" w:id="50"/>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50"/>
    <w:bookmarkStart w:name="z329" w:id="51"/>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51"/>
    <w:bookmarkStart w:name="z330" w:id="52"/>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52"/>
    <w:bookmarkStart w:name="z331" w:id="53"/>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53"/>
    <w:bookmarkStart w:name="z332" w:id="54"/>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54"/>
    <w:bookmarkStart w:name="z333" w:id="55"/>
    <w:p>
      <w:pPr>
        <w:spacing w:after="0"/>
        <w:ind w:left="0"/>
        <w:jc w:val="both"/>
      </w:pPr>
      <w:r>
        <w:rPr>
          <w:rFonts w:ascii="Times New Roman"/>
          <w:b w:val="false"/>
          <w:i w:val="false"/>
          <w:color w:val="000000"/>
          <w:sz w:val="28"/>
        </w:rPr>
        <w:t>
      32)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55"/>
    <w:bookmarkStart w:name="z334" w:id="56"/>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56"/>
    <w:bookmarkStart w:name="z335" w:id="57"/>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57"/>
    <w:bookmarkStart w:name="z336" w:id="58"/>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58"/>
    <w:bookmarkStart w:name="z337" w:id="59"/>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59"/>
    <w:bookmarkStart w:name="z338" w:id="60"/>
    <w:p>
      <w:pPr>
        <w:spacing w:after="0"/>
        <w:ind w:left="0"/>
        <w:jc w:val="both"/>
      </w:pPr>
      <w:r>
        <w:rPr>
          <w:rFonts w:ascii="Times New Roman"/>
          <w:b w:val="false"/>
          <w:i w:val="false"/>
          <w:color w:val="000000"/>
          <w:sz w:val="28"/>
        </w:rPr>
        <w:t xml:space="preserve">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 </w:t>
      </w:r>
    </w:p>
    <w:bookmarkEnd w:id="60"/>
    <w:bookmarkStart w:name="z339" w:id="61"/>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услугявляется разница между стоимостью продажи и покупки валюты. </w:t>
      </w:r>
    </w:p>
    <w:bookmarkEnd w:id="61"/>
    <w:bookmarkStart w:name="z340" w:id="62"/>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62"/>
    <w:bookmarkStart w:name="z341" w:id="63"/>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63"/>
    <w:bookmarkStart w:name="z342" w:id="64"/>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 </w:t>
      </w:r>
    </w:p>
    <w:bookmarkEnd w:id="64"/>
    <w:bookmarkStart w:name="z343" w:id="65"/>
    <w:p>
      <w:pPr>
        <w:spacing w:after="0"/>
        <w:ind w:left="0"/>
        <w:jc w:val="both"/>
      </w:pPr>
      <w:r>
        <w:rPr>
          <w:rFonts w:ascii="Times New Roman"/>
          <w:b w:val="false"/>
          <w:i w:val="false"/>
          <w:color w:val="000000"/>
          <w:sz w:val="28"/>
        </w:rPr>
        <w:t xml:space="preserve">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 </w:t>
      </w:r>
    </w:p>
    <w:bookmarkEnd w:id="65"/>
    <w:bookmarkStart w:name="z344" w:id="66"/>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66"/>
    <w:bookmarkStart w:name="z345" w:id="67"/>
    <w:p>
      <w:pPr>
        <w:spacing w:after="0"/>
        <w:ind w:left="0"/>
        <w:jc w:val="both"/>
      </w:pPr>
      <w:r>
        <w:rPr>
          <w:rFonts w:ascii="Times New Roman"/>
          <w:b w:val="false"/>
          <w:i w:val="false"/>
          <w:color w:val="000000"/>
          <w:sz w:val="28"/>
        </w:rPr>
        <w:t xml:space="preserve">
      7. В разделе 2 по строке 6.5 показатель "другие затраты" отражаются все не включенные в другие группировки расходы. </w:t>
      </w:r>
    </w:p>
    <w:bookmarkEnd w:id="67"/>
    <w:bookmarkStart w:name="z346" w:id="68"/>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68"/>
    <w:bookmarkStart w:name="z347" w:id="69"/>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69"/>
    <w:bookmarkStart w:name="z348" w:id="70"/>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70"/>
    <w:bookmarkStart w:name="z349" w:id="71"/>
    <w:p>
      <w:pPr>
        <w:spacing w:after="0"/>
        <w:ind w:left="0"/>
        <w:jc w:val="both"/>
      </w:pPr>
      <w:r>
        <w:rPr>
          <w:rFonts w:ascii="Times New Roman"/>
          <w:b w:val="false"/>
          <w:i w:val="false"/>
          <w:color w:val="000000"/>
          <w:sz w:val="28"/>
        </w:rPr>
        <w:t xml:space="preserve">
      9.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71"/>
    <w:bookmarkStart w:name="z350" w:id="72"/>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72"/>
    <w:bookmarkStart w:name="z351" w:id="73"/>
    <w:p>
      <w:pPr>
        <w:spacing w:after="0"/>
        <w:ind w:left="0"/>
        <w:jc w:val="both"/>
      </w:pPr>
      <w:r>
        <w:rPr>
          <w:rFonts w:ascii="Times New Roman"/>
          <w:b w:val="false"/>
          <w:i w:val="false"/>
          <w:color w:val="000000"/>
          <w:sz w:val="28"/>
        </w:rPr>
        <w:t xml:space="preserve">
      от продажи товаров и оказания услуг; </w:t>
      </w:r>
    </w:p>
    <w:bookmarkEnd w:id="73"/>
    <w:bookmarkStart w:name="z352" w:id="74"/>
    <w:p>
      <w:pPr>
        <w:spacing w:after="0"/>
        <w:ind w:left="0"/>
        <w:jc w:val="both"/>
      </w:pPr>
      <w:r>
        <w:rPr>
          <w:rFonts w:ascii="Times New Roman"/>
          <w:b w:val="false"/>
          <w:i w:val="false"/>
          <w:color w:val="000000"/>
          <w:sz w:val="28"/>
        </w:rPr>
        <w:t xml:space="preserve">
      от предоставления прав пользования лицензиями, гонораров, комиссионных вознаграждений и иных доходов; </w:t>
      </w:r>
    </w:p>
    <w:bookmarkEnd w:id="74"/>
    <w:bookmarkStart w:name="z353" w:id="75"/>
    <w:p>
      <w:pPr>
        <w:spacing w:after="0"/>
        <w:ind w:left="0"/>
        <w:jc w:val="both"/>
      </w:pPr>
      <w:r>
        <w:rPr>
          <w:rFonts w:ascii="Times New Roman"/>
          <w:b w:val="false"/>
          <w:i w:val="false"/>
          <w:color w:val="000000"/>
          <w:sz w:val="28"/>
        </w:rPr>
        <w:t xml:space="preserve">
      выплаты поставщикам товаров и услуг; </w:t>
      </w:r>
    </w:p>
    <w:bookmarkEnd w:id="75"/>
    <w:bookmarkStart w:name="z354" w:id="76"/>
    <w:p>
      <w:pPr>
        <w:spacing w:after="0"/>
        <w:ind w:left="0"/>
        <w:jc w:val="both"/>
      </w:pPr>
      <w:r>
        <w:rPr>
          <w:rFonts w:ascii="Times New Roman"/>
          <w:b w:val="false"/>
          <w:i w:val="false"/>
          <w:color w:val="000000"/>
          <w:sz w:val="28"/>
        </w:rPr>
        <w:t xml:space="preserve">
      выплаты работникам; </w:t>
      </w:r>
    </w:p>
    <w:bookmarkEnd w:id="76"/>
    <w:bookmarkStart w:name="z355" w:id="77"/>
    <w:p>
      <w:pPr>
        <w:spacing w:after="0"/>
        <w:ind w:left="0"/>
        <w:jc w:val="both"/>
      </w:pPr>
      <w:r>
        <w:rPr>
          <w:rFonts w:ascii="Times New Roman"/>
          <w:b w:val="false"/>
          <w:i w:val="false"/>
          <w:color w:val="000000"/>
          <w:sz w:val="28"/>
        </w:rPr>
        <w:t>
      прочие выплаты.</w:t>
      </w:r>
    </w:p>
    <w:bookmarkEnd w:id="77"/>
    <w:bookmarkStart w:name="z356" w:id="78"/>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78"/>
    <w:bookmarkStart w:name="z357" w:id="79"/>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79"/>
    <w:bookmarkStart w:name="z358" w:id="80"/>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80"/>
    <w:bookmarkStart w:name="z359" w:id="81"/>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81"/>
    <w:bookmarkStart w:name="z360" w:id="82"/>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82"/>
    <w:bookmarkStart w:name="z361" w:id="83"/>
    <w:p>
      <w:pPr>
        <w:spacing w:after="0"/>
        <w:ind w:left="0"/>
        <w:jc w:val="both"/>
      </w:pPr>
      <w:r>
        <w:rPr>
          <w:rFonts w:ascii="Times New Roman"/>
          <w:b w:val="false"/>
          <w:i w:val="false"/>
          <w:color w:val="000000"/>
          <w:sz w:val="28"/>
        </w:rPr>
        <w:t>
      прочие.</w:t>
      </w:r>
    </w:p>
    <w:bookmarkEnd w:id="83"/>
    <w:bookmarkStart w:name="z362" w:id="84"/>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84"/>
    <w:bookmarkStart w:name="z363" w:id="85"/>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85"/>
    <w:bookmarkStart w:name="z364" w:id="86"/>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86"/>
    <w:bookmarkStart w:name="z365" w:id="87"/>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87"/>
    <w:bookmarkStart w:name="z366" w:id="88"/>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88"/>
    <w:bookmarkStart w:name="z367" w:id="89"/>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89"/>
    <w:bookmarkStart w:name="z368" w:id="90"/>
    <w:p>
      <w:pPr>
        <w:spacing w:after="0"/>
        <w:ind w:left="0"/>
        <w:jc w:val="both"/>
      </w:pPr>
      <w:r>
        <w:rPr>
          <w:rFonts w:ascii="Times New Roman"/>
          <w:b w:val="false"/>
          <w:i w:val="false"/>
          <w:color w:val="000000"/>
          <w:sz w:val="28"/>
        </w:rPr>
        <w:t>
      прочие.</w:t>
      </w:r>
    </w:p>
    <w:bookmarkEnd w:id="90"/>
    <w:bookmarkStart w:name="z369" w:id="91"/>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91"/>
    <w:bookmarkStart w:name="z370" w:id="92"/>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92"/>
    <w:bookmarkStart w:name="z371" w:id="93"/>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93"/>
    <w:bookmarkStart w:name="z372" w:id="94"/>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94"/>
    <w:bookmarkStart w:name="z373" w:id="95"/>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95"/>
    <w:bookmarkStart w:name="z374" w:id="96"/>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96"/>
    <w:bookmarkStart w:name="z375" w:id="97"/>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7"/>
    <w:bookmarkStart w:name="z376" w:id="9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8"/>
    <w:bookmarkStart w:name="z377" w:id="9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99"/>
    <w:bookmarkStart w:name="z378" w:id="100"/>
    <w:p>
      <w:pPr>
        <w:spacing w:after="0"/>
        <w:ind w:left="0"/>
        <w:jc w:val="both"/>
      </w:pPr>
      <w:r>
        <w:rPr>
          <w:rFonts w:ascii="Times New Roman"/>
          <w:b w:val="false"/>
          <w:i w:val="false"/>
          <w:color w:val="000000"/>
          <w:sz w:val="28"/>
        </w:rPr>
        <w:t xml:space="preserve">
      13. Арифметико-логический контроль: </w:t>
      </w:r>
    </w:p>
    <w:bookmarkEnd w:id="100"/>
    <w:bookmarkStart w:name="z379" w:id="101"/>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101"/>
    <w:bookmarkStart w:name="z380" w:id="102"/>
    <w:p>
      <w:pPr>
        <w:spacing w:after="0"/>
        <w:ind w:left="0"/>
        <w:jc w:val="both"/>
      </w:pPr>
      <w:r>
        <w:rPr>
          <w:rFonts w:ascii="Times New Roman"/>
          <w:b w:val="false"/>
          <w:i w:val="false"/>
          <w:color w:val="000000"/>
          <w:sz w:val="28"/>
        </w:rPr>
        <w:t>
      2) Раздел 2:</w:t>
      </w:r>
    </w:p>
    <w:bookmarkEnd w:id="102"/>
    <w:bookmarkStart w:name="z381" w:id="103"/>
    <w:p>
      <w:pPr>
        <w:spacing w:after="0"/>
        <w:ind w:left="0"/>
        <w:jc w:val="both"/>
      </w:pPr>
      <w:r>
        <w:rPr>
          <w:rFonts w:ascii="Times New Roman"/>
          <w:b w:val="false"/>
          <w:i w:val="false"/>
          <w:color w:val="000000"/>
          <w:sz w:val="28"/>
        </w:rPr>
        <w:t>
      строка 7 = сумме строк 1, 2, 3, 4, 5, 6 для каждой графы.</w:t>
      </w:r>
    </w:p>
    <w:bookmarkEnd w:id="103"/>
    <w:bookmarkStart w:name="z382" w:id="104"/>
    <w:p>
      <w:pPr>
        <w:spacing w:after="0"/>
        <w:ind w:left="0"/>
        <w:jc w:val="both"/>
      </w:pPr>
      <w:r>
        <w:rPr>
          <w:rFonts w:ascii="Times New Roman"/>
          <w:b w:val="false"/>
          <w:i w:val="false"/>
          <w:color w:val="000000"/>
          <w:sz w:val="28"/>
        </w:rPr>
        <w:t>
      3) Раздел 3:</w:t>
      </w:r>
    </w:p>
    <w:bookmarkEnd w:id="104"/>
    <w:bookmarkStart w:name="z383" w:id="105"/>
    <w:p>
      <w:pPr>
        <w:spacing w:after="0"/>
        <w:ind w:left="0"/>
        <w:jc w:val="both"/>
      </w:pPr>
      <w:r>
        <w:rPr>
          <w:rFonts w:ascii="Times New Roman"/>
          <w:b w:val="false"/>
          <w:i w:val="false"/>
          <w:color w:val="000000"/>
          <w:sz w:val="28"/>
        </w:rPr>
        <w:t>
      строка 3 = строке 1 – строка 2 для каждой графы;</w:t>
      </w:r>
    </w:p>
    <w:bookmarkEnd w:id="105"/>
    <w:bookmarkStart w:name="z384" w:id="106"/>
    <w:p>
      <w:pPr>
        <w:spacing w:after="0"/>
        <w:ind w:left="0"/>
        <w:jc w:val="both"/>
      </w:pPr>
      <w:r>
        <w:rPr>
          <w:rFonts w:ascii="Times New Roman"/>
          <w:b w:val="false"/>
          <w:i w:val="false"/>
          <w:color w:val="000000"/>
          <w:sz w:val="28"/>
        </w:rPr>
        <w:t>
      строка 10 = строки 3 + 4 + 5 – строки 6 – 7 – 8 – 9 для каждой графы; если предприятие занимается торговлей, то строка 1.1 раздела 3 ≠ 0;</w:t>
      </w:r>
    </w:p>
    <w:bookmarkEnd w:id="106"/>
    <w:bookmarkStart w:name="z385" w:id="107"/>
    <w:p>
      <w:pPr>
        <w:spacing w:after="0"/>
        <w:ind w:left="0"/>
        <w:jc w:val="both"/>
      </w:pPr>
      <w:r>
        <w:rPr>
          <w:rFonts w:ascii="Times New Roman"/>
          <w:b w:val="false"/>
          <w:i w:val="false"/>
          <w:color w:val="000000"/>
          <w:sz w:val="28"/>
        </w:rPr>
        <w:t>
      4) Раздел 5:</w:t>
      </w:r>
    </w:p>
    <w:bookmarkEnd w:id="107"/>
    <w:bookmarkStart w:name="z386" w:id="108"/>
    <w:p>
      <w:pPr>
        <w:spacing w:after="0"/>
        <w:ind w:left="0"/>
        <w:jc w:val="both"/>
      </w:pPr>
      <w:r>
        <w:rPr>
          <w:rFonts w:ascii="Times New Roman"/>
          <w:b w:val="false"/>
          <w:i w:val="false"/>
          <w:color w:val="000000"/>
          <w:sz w:val="28"/>
        </w:rPr>
        <w:t>
      строка 6 = сумме строк 1, 2, 3, 4, 5 по всем графам;</w:t>
      </w:r>
    </w:p>
    <w:bookmarkEnd w:id="108"/>
    <w:bookmarkStart w:name="z387" w:id="109"/>
    <w:p>
      <w:pPr>
        <w:spacing w:after="0"/>
        <w:ind w:left="0"/>
        <w:jc w:val="both"/>
      </w:pPr>
      <w:r>
        <w:rPr>
          <w:rFonts w:ascii="Times New Roman"/>
          <w:b w:val="false"/>
          <w:i w:val="false"/>
          <w:color w:val="000000"/>
          <w:sz w:val="28"/>
        </w:rPr>
        <w:t>
      строка 13 = сумме строк 7, 8, 9, 10, 11, 12 по всем графам;</w:t>
      </w:r>
    </w:p>
    <w:bookmarkEnd w:id="109"/>
    <w:bookmarkStart w:name="z388" w:id="110"/>
    <w:p>
      <w:pPr>
        <w:spacing w:after="0"/>
        <w:ind w:left="0"/>
        <w:jc w:val="both"/>
      </w:pPr>
      <w:r>
        <w:rPr>
          <w:rFonts w:ascii="Times New Roman"/>
          <w:b w:val="false"/>
          <w:i w:val="false"/>
          <w:color w:val="000000"/>
          <w:sz w:val="28"/>
        </w:rPr>
        <w:t>
      строка 14 = сумме строк 6, 13 по всем графам;</w:t>
      </w:r>
    </w:p>
    <w:bookmarkEnd w:id="110"/>
    <w:bookmarkStart w:name="z389" w:id="111"/>
    <w:p>
      <w:pPr>
        <w:spacing w:after="0"/>
        <w:ind w:left="0"/>
        <w:jc w:val="both"/>
      </w:pPr>
      <w:r>
        <w:rPr>
          <w:rFonts w:ascii="Times New Roman"/>
          <w:b w:val="false"/>
          <w:i w:val="false"/>
          <w:color w:val="000000"/>
          <w:sz w:val="28"/>
        </w:rPr>
        <w:t>
      строка 19 = сумме строк 15, 16, 17, 18 по всем графам;</w:t>
      </w:r>
    </w:p>
    <w:bookmarkEnd w:id="111"/>
    <w:bookmarkStart w:name="z390" w:id="112"/>
    <w:p>
      <w:pPr>
        <w:spacing w:after="0"/>
        <w:ind w:left="0"/>
        <w:jc w:val="both"/>
      </w:pPr>
      <w:r>
        <w:rPr>
          <w:rFonts w:ascii="Times New Roman"/>
          <w:b w:val="false"/>
          <w:i w:val="false"/>
          <w:color w:val="000000"/>
          <w:sz w:val="28"/>
        </w:rPr>
        <w:t>
      строка 23 = сумме строк 20, 21, 22 по всем графам;</w:t>
      </w:r>
    </w:p>
    <w:bookmarkEnd w:id="112"/>
    <w:bookmarkStart w:name="z391" w:id="113"/>
    <w:p>
      <w:pPr>
        <w:spacing w:after="0"/>
        <w:ind w:left="0"/>
        <w:jc w:val="both"/>
      </w:pPr>
      <w:r>
        <w:rPr>
          <w:rFonts w:ascii="Times New Roman"/>
          <w:b w:val="false"/>
          <w:i w:val="false"/>
          <w:color w:val="000000"/>
          <w:sz w:val="28"/>
        </w:rPr>
        <w:t>
      строка 30 = сумме строк с 24, 25, 26, 27, 28, 29 по всем графам;</w:t>
      </w:r>
    </w:p>
    <w:bookmarkEnd w:id="113"/>
    <w:bookmarkStart w:name="z392" w:id="114"/>
    <w:p>
      <w:pPr>
        <w:spacing w:after="0"/>
        <w:ind w:left="0"/>
        <w:jc w:val="both"/>
      </w:pPr>
      <w:r>
        <w:rPr>
          <w:rFonts w:ascii="Times New Roman"/>
          <w:b w:val="false"/>
          <w:i w:val="false"/>
          <w:color w:val="000000"/>
          <w:sz w:val="28"/>
        </w:rPr>
        <w:t xml:space="preserve">
      строка 31 = сумме строк 19, 23, 30 по всем графам; </w:t>
      </w:r>
    </w:p>
    <w:bookmarkEnd w:id="114"/>
    <w:bookmarkStart w:name="z393" w:id="115"/>
    <w:p>
      <w:pPr>
        <w:spacing w:after="0"/>
        <w:ind w:left="0"/>
        <w:jc w:val="both"/>
      </w:pPr>
      <w:r>
        <w:rPr>
          <w:rFonts w:ascii="Times New Roman"/>
          <w:b w:val="false"/>
          <w:i w:val="false"/>
          <w:color w:val="000000"/>
          <w:sz w:val="28"/>
        </w:rPr>
        <w:t>
      строка 14 = строке 31 по всем графам;</w:t>
      </w:r>
    </w:p>
    <w:bookmarkEnd w:id="115"/>
    <w:bookmarkStart w:name="z394" w:id="116"/>
    <w:p>
      <w:pPr>
        <w:spacing w:after="0"/>
        <w:ind w:left="0"/>
        <w:jc w:val="both"/>
      </w:pPr>
      <w:r>
        <w:rPr>
          <w:rFonts w:ascii="Times New Roman"/>
          <w:b w:val="false"/>
          <w:i w:val="false"/>
          <w:color w:val="000000"/>
          <w:sz w:val="28"/>
        </w:rPr>
        <w:t>
      5) Раздел 6:</w:t>
      </w:r>
    </w:p>
    <w:bookmarkEnd w:id="116"/>
    <w:bookmarkStart w:name="z395" w:id="117"/>
    <w:p>
      <w:pPr>
        <w:spacing w:after="0"/>
        <w:ind w:left="0"/>
        <w:jc w:val="both"/>
      </w:pPr>
      <w:r>
        <w:rPr>
          <w:rFonts w:ascii="Times New Roman"/>
          <w:b w:val="false"/>
          <w:i w:val="false"/>
          <w:color w:val="000000"/>
          <w:sz w:val="28"/>
        </w:rPr>
        <w:t>
      строка 3 = строка 1 – строка 2 по всем графам;</w:t>
      </w:r>
    </w:p>
    <w:bookmarkEnd w:id="117"/>
    <w:bookmarkStart w:name="z396" w:id="118"/>
    <w:p>
      <w:pPr>
        <w:spacing w:after="0"/>
        <w:ind w:left="0"/>
        <w:jc w:val="both"/>
      </w:pPr>
      <w:r>
        <w:rPr>
          <w:rFonts w:ascii="Times New Roman"/>
          <w:b w:val="false"/>
          <w:i w:val="false"/>
          <w:color w:val="000000"/>
          <w:sz w:val="28"/>
        </w:rPr>
        <w:t>
      строка 6 = строка 4 – строка 5 по всем графам;</w:t>
      </w:r>
    </w:p>
    <w:bookmarkEnd w:id="118"/>
    <w:bookmarkStart w:name="z397" w:id="119"/>
    <w:p>
      <w:pPr>
        <w:spacing w:after="0"/>
        <w:ind w:left="0"/>
        <w:jc w:val="both"/>
      </w:pPr>
      <w:r>
        <w:rPr>
          <w:rFonts w:ascii="Times New Roman"/>
          <w:b w:val="false"/>
          <w:i w:val="false"/>
          <w:color w:val="000000"/>
          <w:sz w:val="28"/>
        </w:rPr>
        <w:t>
      строка 9 = строка 7 – строка 8 по всем графам;</w:t>
      </w:r>
    </w:p>
    <w:bookmarkEnd w:id="119"/>
    <w:bookmarkStart w:name="z398" w:id="120"/>
    <w:p>
      <w:pPr>
        <w:spacing w:after="0"/>
        <w:ind w:left="0"/>
        <w:jc w:val="both"/>
      </w:pPr>
      <w:r>
        <w:rPr>
          <w:rFonts w:ascii="Times New Roman"/>
          <w:b w:val="false"/>
          <w:i w:val="false"/>
          <w:color w:val="000000"/>
          <w:sz w:val="28"/>
        </w:rPr>
        <w:t>
      строка 10 = сумме строк 3, 6, 9 по всем графам;</w:t>
      </w:r>
    </w:p>
    <w:bookmarkEnd w:id="120"/>
    <w:bookmarkStart w:name="z399" w:id="121"/>
    <w:p>
      <w:pPr>
        <w:spacing w:after="0"/>
        <w:ind w:left="0"/>
        <w:jc w:val="both"/>
      </w:pPr>
      <w:r>
        <w:rPr>
          <w:rFonts w:ascii="Times New Roman"/>
          <w:b w:val="false"/>
          <w:i w:val="false"/>
          <w:color w:val="000000"/>
          <w:sz w:val="28"/>
        </w:rPr>
        <w:t>
      6) Раздел 7:</w:t>
      </w:r>
    </w:p>
    <w:bookmarkEnd w:id="121"/>
    <w:bookmarkStart w:name="z400" w:id="122"/>
    <w:p>
      <w:pPr>
        <w:spacing w:after="0"/>
        <w:ind w:left="0"/>
        <w:jc w:val="both"/>
      </w:pPr>
      <w:r>
        <w:rPr>
          <w:rFonts w:ascii="Times New Roman"/>
          <w:b w:val="false"/>
          <w:i w:val="false"/>
          <w:color w:val="000000"/>
          <w:sz w:val="28"/>
        </w:rPr>
        <w:t>
      строка 3 = сумме строк 1, 2 по всем графам;</w:t>
      </w:r>
    </w:p>
    <w:bookmarkEnd w:id="122"/>
    <w:bookmarkStart w:name="z401" w:id="123"/>
    <w:p>
      <w:pPr>
        <w:spacing w:after="0"/>
        <w:ind w:left="0"/>
        <w:jc w:val="both"/>
      </w:pPr>
      <w:r>
        <w:rPr>
          <w:rFonts w:ascii="Times New Roman"/>
          <w:b w:val="false"/>
          <w:i w:val="false"/>
          <w:color w:val="000000"/>
          <w:sz w:val="28"/>
        </w:rPr>
        <w:t>
      строка 6 = сумме строк 4,5 по всем графам;</w:t>
      </w:r>
    </w:p>
    <w:bookmarkEnd w:id="123"/>
    <w:bookmarkStart w:name="z402" w:id="124"/>
    <w:p>
      <w:pPr>
        <w:spacing w:after="0"/>
        <w:ind w:left="0"/>
        <w:jc w:val="both"/>
      </w:pPr>
      <w:r>
        <w:rPr>
          <w:rFonts w:ascii="Times New Roman"/>
          <w:b w:val="false"/>
          <w:i w:val="false"/>
          <w:color w:val="000000"/>
          <w:sz w:val="28"/>
        </w:rPr>
        <w:t>
      строка 7 = строка 3 – строка 6 по всем графам.</w:t>
      </w:r>
    </w:p>
    <w:bookmarkEnd w:id="124"/>
    <w:bookmarkStart w:name="z403" w:id="125"/>
    <w:p>
      <w:pPr>
        <w:spacing w:after="0"/>
        <w:ind w:left="0"/>
        <w:jc w:val="both"/>
      </w:pPr>
      <w:r>
        <w:rPr>
          <w:rFonts w:ascii="Times New Roman"/>
          <w:b w:val="false"/>
          <w:i w:val="false"/>
          <w:color w:val="000000"/>
          <w:sz w:val="28"/>
        </w:rPr>
        <w:t xml:space="preserve">
      7) Контроль между разделами: </w:t>
      </w:r>
    </w:p>
    <w:bookmarkEnd w:id="125"/>
    <w:bookmarkStart w:name="z404" w:id="126"/>
    <w:p>
      <w:pPr>
        <w:spacing w:after="0"/>
        <w:ind w:left="0"/>
        <w:jc w:val="both"/>
      </w:pPr>
      <w:r>
        <w:rPr>
          <w:rFonts w:ascii="Times New Roman"/>
          <w:b w:val="false"/>
          <w:i w:val="false"/>
          <w:color w:val="000000"/>
          <w:sz w:val="28"/>
        </w:rPr>
        <w:t>
      строка 1.3 графы 1 раздела 1 = строке 4.2 раздела 5 (графа 1 – графа 2);</w:t>
      </w:r>
    </w:p>
    <w:bookmarkEnd w:id="126"/>
    <w:bookmarkStart w:name="z405" w:id="127"/>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127"/>
    <w:bookmarkStart w:name="z406" w:id="128"/>
    <w:p>
      <w:pPr>
        <w:spacing w:after="0"/>
        <w:ind w:left="0"/>
        <w:jc w:val="both"/>
      </w:pPr>
      <w:r>
        <w:rPr>
          <w:rFonts w:ascii="Times New Roman"/>
          <w:b w:val="false"/>
          <w:i w:val="false"/>
          <w:color w:val="000000"/>
          <w:sz w:val="28"/>
        </w:rPr>
        <w:t>
      строка 7 графы 8 раздела 2 = сумме строк 6, 7, 8, 9 графы 1 раздела 3;</w:t>
      </w:r>
    </w:p>
    <w:bookmarkEnd w:id="128"/>
    <w:bookmarkStart w:name="z407" w:id="129"/>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129"/>
    <w:bookmarkStart w:name="z408" w:id="130"/>
    <w:p>
      <w:pPr>
        <w:spacing w:after="0"/>
        <w:ind w:left="0"/>
        <w:jc w:val="both"/>
      </w:pPr>
      <w:r>
        <w:rPr>
          <w:rFonts w:ascii="Times New Roman"/>
          <w:b w:val="false"/>
          <w:i w:val="false"/>
          <w:color w:val="000000"/>
          <w:sz w:val="28"/>
        </w:rPr>
        <w:t>
      строка 14 графы 1 раздела 5 ≥ строка 3 графы 1 раздела 7;</w:t>
      </w:r>
    </w:p>
    <w:bookmarkEnd w:id="130"/>
    <w:bookmarkStart w:name="z409" w:id="131"/>
    <w:p>
      <w:pPr>
        <w:spacing w:after="0"/>
        <w:ind w:left="0"/>
        <w:jc w:val="both"/>
      </w:pPr>
      <w:r>
        <w:rPr>
          <w:rFonts w:ascii="Times New Roman"/>
          <w:b w:val="false"/>
          <w:i w:val="false"/>
          <w:color w:val="000000"/>
          <w:sz w:val="28"/>
        </w:rPr>
        <w:t>
      ∑ строк 19, 23 графы 1 раздела 5 ≥ строки 6 графы 1 раздела 7;</w:t>
      </w:r>
    </w:p>
    <w:bookmarkEnd w:id="131"/>
    <w:bookmarkStart w:name="z410" w:id="132"/>
    <w:p>
      <w:pPr>
        <w:spacing w:after="0"/>
        <w:ind w:left="0"/>
        <w:jc w:val="both"/>
      </w:pPr>
      <w:r>
        <w:rPr>
          <w:rFonts w:ascii="Times New Roman"/>
          <w:b w:val="false"/>
          <w:i w:val="false"/>
          <w:color w:val="000000"/>
          <w:sz w:val="28"/>
        </w:rPr>
        <w:t>
      строка 1 графы 1 раздела 5 ≥ строки 1.1 графы 1 раздела 7;</w:t>
      </w:r>
    </w:p>
    <w:bookmarkEnd w:id="132"/>
    <w:bookmarkStart w:name="z411" w:id="133"/>
    <w:p>
      <w:pPr>
        <w:spacing w:after="0"/>
        <w:ind w:left="0"/>
        <w:jc w:val="both"/>
      </w:pPr>
      <w:r>
        <w:rPr>
          <w:rFonts w:ascii="Times New Roman"/>
          <w:b w:val="false"/>
          <w:i w:val="false"/>
          <w:color w:val="000000"/>
          <w:sz w:val="28"/>
        </w:rPr>
        <w:t>
      строка 2 графы 1 раздела 5 ≥ строки 1.2 графы 1 раздела 7;</w:t>
      </w:r>
    </w:p>
    <w:bookmarkEnd w:id="133"/>
    <w:bookmarkStart w:name="z412" w:id="134"/>
    <w:p>
      <w:pPr>
        <w:spacing w:after="0"/>
        <w:ind w:left="0"/>
        <w:jc w:val="both"/>
      </w:pPr>
      <w:r>
        <w:rPr>
          <w:rFonts w:ascii="Times New Roman"/>
          <w:b w:val="false"/>
          <w:i w:val="false"/>
          <w:color w:val="000000"/>
          <w:sz w:val="28"/>
        </w:rPr>
        <w:t>
      строка 3 графы 1 раздела 5 ≥ строки 1.3 графы 1 раздела 7;</w:t>
      </w:r>
    </w:p>
    <w:bookmarkEnd w:id="134"/>
    <w:bookmarkStart w:name="z413" w:id="135"/>
    <w:p>
      <w:pPr>
        <w:spacing w:after="0"/>
        <w:ind w:left="0"/>
        <w:jc w:val="both"/>
      </w:pPr>
      <w:r>
        <w:rPr>
          <w:rFonts w:ascii="Times New Roman"/>
          <w:b w:val="false"/>
          <w:i w:val="false"/>
          <w:color w:val="000000"/>
          <w:sz w:val="28"/>
        </w:rPr>
        <w:t>
      строка 6 графы 1 раздела 5 ≥ строки 1 графы 1 раздела 7;</w:t>
      </w:r>
    </w:p>
    <w:bookmarkEnd w:id="135"/>
    <w:bookmarkStart w:name="z414" w:id="136"/>
    <w:p>
      <w:pPr>
        <w:spacing w:after="0"/>
        <w:ind w:left="0"/>
        <w:jc w:val="both"/>
      </w:pPr>
      <w:r>
        <w:rPr>
          <w:rFonts w:ascii="Times New Roman"/>
          <w:b w:val="false"/>
          <w:i w:val="false"/>
          <w:color w:val="000000"/>
          <w:sz w:val="28"/>
        </w:rPr>
        <w:t>
      строка 7 графы 1 раздела 5 ≥ строки 2.1 графы 1 раздела 7;</w:t>
      </w:r>
    </w:p>
    <w:bookmarkEnd w:id="136"/>
    <w:bookmarkStart w:name="z415" w:id="137"/>
    <w:p>
      <w:pPr>
        <w:spacing w:after="0"/>
        <w:ind w:left="0"/>
        <w:jc w:val="both"/>
      </w:pPr>
      <w:r>
        <w:rPr>
          <w:rFonts w:ascii="Times New Roman"/>
          <w:b w:val="false"/>
          <w:i w:val="false"/>
          <w:color w:val="000000"/>
          <w:sz w:val="28"/>
        </w:rPr>
        <w:t>
      строка 8 графы 1 раздела 5 ≥ строки 2.2 графы 1 раздела 7;</w:t>
      </w:r>
    </w:p>
    <w:bookmarkEnd w:id="137"/>
    <w:bookmarkStart w:name="z416" w:id="138"/>
    <w:p>
      <w:pPr>
        <w:spacing w:after="0"/>
        <w:ind w:left="0"/>
        <w:jc w:val="both"/>
      </w:pPr>
      <w:r>
        <w:rPr>
          <w:rFonts w:ascii="Times New Roman"/>
          <w:b w:val="false"/>
          <w:i w:val="false"/>
          <w:color w:val="000000"/>
          <w:sz w:val="28"/>
        </w:rPr>
        <w:t>
      строка 13 графы 1 раздела 5 ≥ строки 2 графы 1 раздела 7;</w:t>
      </w:r>
    </w:p>
    <w:bookmarkEnd w:id="138"/>
    <w:bookmarkStart w:name="z417" w:id="139"/>
    <w:p>
      <w:pPr>
        <w:spacing w:after="0"/>
        <w:ind w:left="0"/>
        <w:jc w:val="both"/>
      </w:pPr>
      <w:r>
        <w:rPr>
          <w:rFonts w:ascii="Times New Roman"/>
          <w:b w:val="false"/>
          <w:i w:val="false"/>
          <w:color w:val="000000"/>
          <w:sz w:val="28"/>
        </w:rPr>
        <w:t>
      строка 15 графы 1 раздела 5 ≥ строки 4.1 графы 1 раздела 7;</w:t>
      </w:r>
    </w:p>
    <w:bookmarkEnd w:id="139"/>
    <w:bookmarkStart w:name="z418" w:id="140"/>
    <w:p>
      <w:pPr>
        <w:spacing w:after="0"/>
        <w:ind w:left="0"/>
        <w:jc w:val="both"/>
      </w:pPr>
      <w:r>
        <w:rPr>
          <w:rFonts w:ascii="Times New Roman"/>
          <w:b w:val="false"/>
          <w:i w:val="false"/>
          <w:color w:val="000000"/>
          <w:sz w:val="28"/>
        </w:rPr>
        <w:t>
      строка 15.1 графы 1 раздела 5 ≥ строки 4.1.1 графы 1 раздела 7;</w:t>
      </w:r>
    </w:p>
    <w:bookmarkEnd w:id="140"/>
    <w:bookmarkStart w:name="z419" w:id="141"/>
    <w:p>
      <w:pPr>
        <w:spacing w:after="0"/>
        <w:ind w:left="0"/>
        <w:jc w:val="both"/>
      </w:pPr>
      <w:r>
        <w:rPr>
          <w:rFonts w:ascii="Times New Roman"/>
          <w:b w:val="false"/>
          <w:i w:val="false"/>
          <w:color w:val="000000"/>
          <w:sz w:val="28"/>
        </w:rPr>
        <w:t>
      строка 17 графы 1 раздела 5 ≥ строки 4.2 графы 1 раздела 7;</w:t>
      </w:r>
    </w:p>
    <w:bookmarkEnd w:id="141"/>
    <w:bookmarkStart w:name="z420" w:id="142"/>
    <w:p>
      <w:pPr>
        <w:spacing w:after="0"/>
        <w:ind w:left="0"/>
        <w:jc w:val="both"/>
      </w:pPr>
      <w:r>
        <w:rPr>
          <w:rFonts w:ascii="Times New Roman"/>
          <w:b w:val="false"/>
          <w:i w:val="false"/>
          <w:color w:val="000000"/>
          <w:sz w:val="28"/>
        </w:rPr>
        <w:t>
      строка 19 графы 1 раздела 5 ≥ строки 4 графы 1 раздела 7;</w:t>
      </w:r>
    </w:p>
    <w:bookmarkEnd w:id="142"/>
    <w:bookmarkStart w:name="z421" w:id="143"/>
    <w:p>
      <w:pPr>
        <w:spacing w:after="0"/>
        <w:ind w:left="0"/>
        <w:jc w:val="both"/>
      </w:pPr>
      <w:r>
        <w:rPr>
          <w:rFonts w:ascii="Times New Roman"/>
          <w:b w:val="false"/>
          <w:i w:val="false"/>
          <w:color w:val="000000"/>
          <w:sz w:val="28"/>
        </w:rPr>
        <w:t>
      строка 23 графы 1 раздела 5 ≥ строки 5 графы 1 раздела 7.</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Руководителя Бюро национальной статистики Агентства по стратегическому планированию и реформам РК от 04.12.2024 </w:t>
      </w:r>
      <w:r>
        <w:rPr>
          <w:rFonts w:ascii="Times New Roman"/>
          <w:b w:val="false"/>
          <w:i w:val="false"/>
          <w:color w:val="ff0000"/>
          <w:sz w:val="28"/>
        </w:rPr>
        <w:t>№ 4</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статистическогонаблюдения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 3-қосымша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3" w:id="144"/>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bookmarkEnd w:id="144"/>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кәсіпорынішіндепайдаланыл ғанөнімдерменкөрсетілгенқызметтер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 w:id="145"/>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bookmarkEnd w:id="145"/>
    <w:p>
      <w:pPr>
        <w:spacing w:after="0"/>
        <w:ind w:left="0"/>
        <w:jc w:val="both"/>
      </w:pPr>
      <w:r>
        <w:rPr>
          <w:rFonts w:ascii="Times New Roman"/>
          <w:b w:val="false"/>
          <w:i w:val="false"/>
          <w:color w:val="000000"/>
          <w:sz w:val="28"/>
        </w:rPr>
        <w:t>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 құйымдарорындаған өндірістік сипаттағы 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 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146"/>
      <w:r>
        <w:rPr>
          <w:rFonts w:ascii="Times New Roman"/>
          <w:b w:val="false"/>
          <w:i w:val="false"/>
          <w:color w:val="000000"/>
          <w:sz w:val="28"/>
        </w:rPr>
        <w:t>
      Ескертпе:</w:t>
      </w:r>
    </w:p>
    <w:bookmarkEnd w:id="14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bookmarkStart w:name="z508" w:id="147"/>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bookmarkEnd w:id="147"/>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Стоимость сырья, переданного на переработку другим предприятиям тысяч тенге</w:t>
      </w:r>
      <w:r>
        <w:br/>
      </w:r>
      <w:r>
        <w:rPr>
          <w:rFonts w:ascii="Times New Roman"/>
          <w:b w:val="false"/>
          <w:i w:val="false"/>
          <w:color w:val="000000"/>
          <w:sz w:val="28"/>
        </w:rPr>
        <w:t>
</w:t>
      </w:r>
    </w:p>
    <w:bookmarkStart w:name="z509" w:id="148"/>
    <w:p>
      <w:pPr>
        <w:spacing w:after="0"/>
        <w:ind w:left="0"/>
        <w:jc w:val="both"/>
      </w:pPr>
      <w:r>
        <w:rPr>
          <w:rFonts w:ascii="Times New Roman"/>
          <w:b w:val="false"/>
          <w:i w:val="false"/>
          <w:color w:val="000000"/>
          <w:sz w:val="28"/>
        </w:rPr>
        <w:t xml:space="preserve">
      2.2 Бюджеттен субсидиялар </w:t>
      </w:r>
    </w:p>
    <w:bookmarkEnd w:id="148"/>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xml:space="preserve">Субсидии из бюджетатысяч тенге </w:t>
      </w:r>
      <w:r>
        <w:br/>
      </w:r>
      <w:r>
        <w:rPr>
          <w:rFonts w:ascii="Times New Roman"/>
          <w:b w:val="false"/>
          <w:i w:val="false"/>
          <w:color w:val="000000"/>
          <w:sz w:val="28"/>
        </w:rPr>
        <w:t>
</w:t>
      </w:r>
    </w:p>
    <w:bookmarkStart w:name="z510" w:id="149"/>
    <w:p>
      <w:pPr>
        <w:spacing w:after="0"/>
        <w:ind w:left="0"/>
        <w:jc w:val="both"/>
      </w:pPr>
      <w:r>
        <w:rPr>
          <w:rFonts w:ascii="Times New Roman"/>
          <w:b w:val="false"/>
          <w:i w:val="false"/>
          <w:color w:val="000000"/>
          <w:sz w:val="28"/>
        </w:rPr>
        <w:t>
      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bookmarkEnd w:id="149"/>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
</w:t>
      </w:r>
    </w:p>
    <w:p>
      <w:pPr>
        <w:spacing w:after="0"/>
        <w:ind w:left="0"/>
        <w:jc w:val="both"/>
      </w:pPr>
      <w:bookmarkStart w:name="z511" w:id="150"/>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bookmarkEnd w:id="150"/>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менқызметтерді көрсетудентүскенкіріс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6" w:id="151"/>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Примечание:</w:t>
      </w:r>
    </w:p>
    <w:p>
      <w:pPr>
        <w:spacing w:after="0"/>
        <w:ind w:left="0"/>
        <w:jc w:val="both"/>
      </w:pPr>
      <w:bookmarkStart w:name="z537" w:id="152"/>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ҒЗТКЖ – ғылыми-зерттеу және тәжірибелік-конструкторлық жұмыс</w:t>
      </w:r>
    </w:p>
    <w:bookmarkEnd w:id="152"/>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НИОКР – научно-исследовательская и опытно-конструкторская работа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0" w:id="153"/>
      <w:r>
        <w:rPr>
          <w:rFonts w:ascii="Times New Roman"/>
          <w:b w:val="false"/>
          <w:i w:val="false"/>
          <w:color w:val="000000"/>
          <w:sz w:val="28"/>
        </w:rPr>
        <w:t>
      4. Берешек туралы ақпаратты көрсетіңіз, мың теңге.</w:t>
      </w:r>
    </w:p>
    <w:bookmarkEnd w:id="153"/>
    <w:p>
      <w:pPr>
        <w:spacing w:after="0"/>
        <w:ind w:left="0"/>
        <w:jc w:val="both"/>
      </w:pPr>
      <w:r>
        <w:rPr>
          <w:rFonts w:ascii="Times New Roman"/>
          <w:b w:val="false"/>
          <w:i w:val="false"/>
          <w:color w:val="000000"/>
          <w:sz w:val="28"/>
        </w:rPr>
        <w:t>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Міндеттемелербойыншаберешек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3" w:id="154"/>
      <w:r>
        <w:rPr>
          <w:rFonts w:ascii="Times New Roman"/>
          <w:b w:val="false"/>
          <w:i w:val="false"/>
          <w:color w:val="000000"/>
          <w:sz w:val="28"/>
        </w:rPr>
        <w:t>
      5. Бухгалтерлік баланс көрсеткіштері бойынша ақпаратты көрсетіңіз, мың теңге.</w:t>
      </w:r>
    </w:p>
    <w:bookmarkEnd w:id="154"/>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 w:id="155"/>
      <w:r>
        <w:rPr>
          <w:rFonts w:ascii="Times New Roman"/>
          <w:b w:val="false"/>
          <w:i w:val="false"/>
          <w:color w:val="000000"/>
          <w:sz w:val="28"/>
        </w:rPr>
        <w:t>
      6. Ақшалай қаражаттың қозғалысы туралы ақпаратты көрсетіңіз, мың теңге.</w:t>
      </w:r>
    </w:p>
    <w:bookmarkEnd w:id="155"/>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төлемдер, комиссиялық және өзге де төлемақылар</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қаржыактивтерінсату</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реализация долговых инструментов других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меншікакцияларынсатыпалу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Ақшалайқаражаттыңкөбеюі/азаюыжиынтығы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 w:id="156"/>
      <w:r>
        <w:rPr>
          <w:rFonts w:ascii="Times New Roman"/>
          <w:b w:val="false"/>
          <w:i w:val="false"/>
          <w:color w:val="000000"/>
          <w:sz w:val="28"/>
        </w:rPr>
        <w:t>
      7. Валюталық позиция бойынша ақпаратты көрсетіңіз, мың теңге.</w:t>
      </w:r>
    </w:p>
    <w:bookmarkEnd w:id="156"/>
    <w:p>
      <w:pPr>
        <w:spacing w:after="0"/>
        <w:ind w:left="0"/>
        <w:jc w:val="both"/>
      </w:pPr>
      <w:r>
        <w:rPr>
          <w:rFonts w:ascii="Times New Roman"/>
          <w:b w:val="false"/>
          <w:i w:val="false"/>
          <w:color w:val="000000"/>
          <w:sz w:val="28"/>
        </w:rPr>
        <w:t>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позиция, барлығы </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қысқамерзімдіміндеттемелер </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8" w:id="157"/>
      <w:r>
        <w:rPr>
          <w:rFonts w:ascii="Times New Roman"/>
          <w:b w:val="false"/>
          <w:i w:val="false"/>
          <w:color w:val="000000"/>
          <w:sz w:val="28"/>
        </w:rPr>
        <w:t>
      Ескертпе:</w:t>
      </w:r>
    </w:p>
    <w:bookmarkEnd w:id="15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p>
      <w:pPr>
        <w:spacing w:after="0"/>
        <w:ind w:left="0"/>
        <w:jc w:val="both"/>
      </w:pPr>
      <w:bookmarkStart w:name="z749" w:id="158"/>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bookmarkEnd w:id="158"/>
    <w:p>
      <w:pPr>
        <w:spacing w:after="0"/>
        <w:ind w:left="0"/>
        <w:jc w:val="both"/>
      </w:pPr>
      <w:r>
        <w:rPr>
          <w:rFonts w:ascii="Times New Roman"/>
          <w:b w:val="false"/>
          <w:i w:val="false"/>
          <w:color w:val="000000"/>
          <w:sz w:val="28"/>
        </w:rPr>
        <w:t>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8" w:id="159"/>
      <w:r>
        <w:rPr>
          <w:rFonts w:ascii="Times New Roman"/>
          <w:b w:val="false"/>
          <w:i w:val="false"/>
          <w:color w:val="000000"/>
          <w:sz w:val="28"/>
        </w:rPr>
        <w:t>
      9. Басты ұйым және аумақтық бөлімшелер туралы мәліметтер.</w:t>
      </w:r>
    </w:p>
    <w:bookmarkEnd w:id="159"/>
    <w:p>
      <w:pPr>
        <w:spacing w:after="0"/>
        <w:ind w:left="0"/>
        <w:jc w:val="both"/>
      </w:pPr>
      <w:r>
        <w:rPr>
          <w:rFonts w:ascii="Times New Roman"/>
          <w:b w:val="false"/>
          <w:i w:val="false"/>
          <w:color w:val="000000"/>
          <w:sz w:val="28"/>
        </w:rPr>
        <w:t>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қызмет түрі (ЭҚЖЖ коды</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5</w:t>
            </w:r>
            <w:r>
              <w:rPr>
                <w:rFonts w:ascii="Times New Roman"/>
                <w:b w:val="false"/>
                <w:i w:val="false"/>
                <w:color w:val="000000"/>
                <w:sz w:val="20"/>
              </w:rPr>
              <w:t>-ти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66" w:id="160"/>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bookmarkEnd w:id="160"/>
    <w:p>
      <w:pPr>
        <w:spacing w:after="0"/>
        <w:ind w:left="0"/>
        <w:jc w:val="both"/>
      </w:pPr>
      <w:r>
        <w:rPr>
          <w:rFonts w:ascii="Times New Roman"/>
          <w:b w:val="false"/>
          <w:i w:val="false"/>
          <w:color w:val="000000"/>
          <w:sz w:val="28"/>
        </w:rPr>
        <w:t>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67" w:id="161"/>
      <w:r>
        <w:rPr>
          <w:rFonts w:ascii="Times New Roman"/>
          <w:b w:val="false"/>
          <w:i w:val="false"/>
          <w:color w:val="000000"/>
          <w:sz w:val="28"/>
        </w:rPr>
        <w:t>
      Атауы Мекенжайы (респонденттің)</w:t>
      </w:r>
    </w:p>
    <w:bookmarkEnd w:id="161"/>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_______________________________________________ _________________________</w:t>
      </w:r>
    </w:p>
    <w:p>
      <w:pPr>
        <w:spacing w:after="0"/>
        <w:ind w:left="0"/>
        <w:jc w:val="both"/>
      </w:pPr>
      <w:r>
        <w:rPr>
          <w:rFonts w:ascii="Times New Roman"/>
          <w:b w:val="false"/>
          <w:i w:val="false"/>
          <w:color w:val="000000"/>
          <w:sz w:val="28"/>
        </w:rPr>
        <w:t>Телефоны (респонденттің) ____________________________________ 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768" w:id="162"/>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71" w:id="1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(индекс 1-ПФ, периодичность годовая)</w:t>
      </w:r>
    </w:p>
    <w:bookmarkEnd w:id="163"/>
    <w:bookmarkStart w:name="z772" w:id="164"/>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164"/>
    <w:bookmarkStart w:name="z773" w:id="16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5"/>
    <w:bookmarkStart w:name="z774" w:id="166"/>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66"/>
    <w:bookmarkStart w:name="z775" w:id="167"/>
    <w:p>
      <w:pPr>
        <w:spacing w:after="0"/>
        <w:ind w:left="0"/>
        <w:jc w:val="both"/>
      </w:pPr>
      <w:r>
        <w:rPr>
          <w:rFonts w:ascii="Times New Roman"/>
          <w:b w:val="false"/>
          <w:i w:val="false"/>
          <w:color w:val="000000"/>
          <w:sz w:val="28"/>
        </w:rPr>
        <w:t xml:space="preserve">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p>
    <w:bookmarkEnd w:id="167"/>
    <w:bookmarkStart w:name="z776" w:id="168"/>
    <w:p>
      <w:pPr>
        <w:spacing w:after="0"/>
        <w:ind w:left="0"/>
        <w:jc w:val="both"/>
      </w:pPr>
      <w:r>
        <w:rPr>
          <w:rFonts w:ascii="Times New Roman"/>
          <w:b w:val="false"/>
          <w:i w:val="false"/>
          <w:color w:val="000000"/>
          <w:sz w:val="28"/>
        </w:rPr>
        <w:t xml:space="preserve">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 </w:t>
      </w:r>
    </w:p>
    <w:bookmarkEnd w:id="168"/>
    <w:bookmarkStart w:name="z777" w:id="169"/>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169"/>
    <w:bookmarkStart w:name="z778" w:id="170"/>
    <w:p>
      <w:pPr>
        <w:spacing w:after="0"/>
        <w:ind w:left="0"/>
        <w:jc w:val="both"/>
      </w:pPr>
      <w:r>
        <w:rPr>
          <w:rFonts w:ascii="Times New Roman"/>
          <w:b w:val="false"/>
          <w:i w:val="false"/>
          <w:color w:val="000000"/>
          <w:sz w:val="28"/>
        </w:rPr>
        <w:t xml:space="preserve">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 </w:t>
      </w:r>
    </w:p>
    <w:bookmarkEnd w:id="170"/>
    <w:bookmarkStart w:name="z779" w:id="171"/>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71"/>
    <w:bookmarkStart w:name="z780" w:id="172"/>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72"/>
    <w:bookmarkStart w:name="z781" w:id="173"/>
    <w:p>
      <w:pPr>
        <w:spacing w:after="0"/>
        <w:ind w:left="0"/>
        <w:jc w:val="both"/>
      </w:pPr>
      <w:r>
        <w:rPr>
          <w:rFonts w:ascii="Times New Roman"/>
          <w:b w:val="false"/>
          <w:i w:val="false"/>
          <w:color w:val="000000"/>
          <w:sz w:val="28"/>
        </w:rPr>
        <w:t>
      8) продукция и оказанные услуги, использованные внутри предприятия–стоимость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173"/>
    <w:bookmarkStart w:name="z782" w:id="174"/>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74"/>
    <w:bookmarkStart w:name="z783" w:id="175"/>
    <w:p>
      <w:pPr>
        <w:spacing w:after="0"/>
        <w:ind w:left="0"/>
        <w:jc w:val="both"/>
      </w:pPr>
      <w:r>
        <w:rPr>
          <w:rFonts w:ascii="Times New Roman"/>
          <w:b w:val="false"/>
          <w:i w:val="false"/>
          <w:color w:val="000000"/>
          <w:sz w:val="28"/>
        </w:rPr>
        <w:t xml:space="preserve">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 </w:t>
      </w:r>
    </w:p>
    <w:bookmarkEnd w:id="175"/>
    <w:bookmarkStart w:name="z784" w:id="176"/>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76"/>
    <w:bookmarkStart w:name="z785" w:id="177"/>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77"/>
    <w:bookmarkStart w:name="z786" w:id="178"/>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178"/>
    <w:bookmarkStart w:name="z787" w:id="179"/>
    <w:p>
      <w:pPr>
        <w:spacing w:after="0"/>
        <w:ind w:left="0"/>
        <w:jc w:val="both"/>
      </w:pPr>
      <w:r>
        <w:rPr>
          <w:rFonts w:ascii="Times New Roman"/>
          <w:b w:val="false"/>
          <w:i w:val="false"/>
          <w:color w:val="000000"/>
          <w:sz w:val="28"/>
        </w:rPr>
        <w:t xml:space="preserve">
      14) вторичный вид деятельности – вид деятельности, помимо основного, который осуществляется с целью производства продуктов для третьих лиц; </w:t>
      </w:r>
    </w:p>
    <w:bookmarkEnd w:id="179"/>
    <w:bookmarkStart w:name="z788" w:id="180"/>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80"/>
    <w:bookmarkStart w:name="z789" w:id="181"/>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81"/>
    <w:bookmarkStart w:name="z790" w:id="182"/>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82"/>
    <w:bookmarkStart w:name="z791" w:id="183"/>
    <w:p>
      <w:pPr>
        <w:spacing w:after="0"/>
        <w:ind w:left="0"/>
        <w:jc w:val="both"/>
      </w:pPr>
      <w:r>
        <w:rPr>
          <w:rFonts w:ascii="Times New Roman"/>
          <w:b w:val="false"/>
          <w:i w:val="false"/>
          <w:color w:val="000000"/>
          <w:sz w:val="28"/>
        </w:rPr>
        <w:t xml:space="preserve">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 </w:t>
      </w:r>
    </w:p>
    <w:bookmarkEnd w:id="183"/>
    <w:bookmarkStart w:name="z792" w:id="184"/>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84"/>
    <w:bookmarkStart w:name="z793" w:id="185"/>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85"/>
    <w:bookmarkStart w:name="z794" w:id="186"/>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186"/>
    <w:bookmarkStart w:name="z795" w:id="187"/>
    <w:p>
      <w:pPr>
        <w:spacing w:after="0"/>
        <w:ind w:left="0"/>
        <w:jc w:val="both"/>
      </w:pPr>
      <w:r>
        <w:rPr>
          <w:rFonts w:ascii="Times New Roman"/>
          <w:b w:val="false"/>
          <w:i w:val="false"/>
          <w:color w:val="000000"/>
          <w:sz w:val="28"/>
        </w:rPr>
        <w:t xml:space="preserve">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187"/>
    <w:bookmarkStart w:name="z796" w:id="188"/>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188"/>
    <w:bookmarkStart w:name="z797" w:id="189"/>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89"/>
    <w:bookmarkStart w:name="z798" w:id="190"/>
    <w:p>
      <w:pPr>
        <w:spacing w:after="0"/>
        <w:ind w:left="0"/>
        <w:jc w:val="both"/>
      </w:pPr>
      <w:r>
        <w:rPr>
          <w:rFonts w:ascii="Times New Roman"/>
          <w:b w:val="false"/>
          <w:i w:val="false"/>
          <w:color w:val="000000"/>
          <w:sz w:val="28"/>
        </w:rPr>
        <w:t>
      25) доход от реализации продукции и оказанияуслуг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90"/>
    <w:bookmarkStart w:name="z799" w:id="191"/>
    <w:p>
      <w:pPr>
        <w:spacing w:after="0"/>
        <w:ind w:left="0"/>
        <w:jc w:val="both"/>
      </w:pPr>
      <w:r>
        <w:rPr>
          <w:rFonts w:ascii="Times New Roman"/>
          <w:b w:val="false"/>
          <w:i w:val="false"/>
          <w:color w:val="000000"/>
          <w:sz w:val="28"/>
        </w:rPr>
        <w:t xml:space="preserve">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 </w:t>
      </w:r>
    </w:p>
    <w:bookmarkEnd w:id="191"/>
    <w:bookmarkStart w:name="z800" w:id="192"/>
    <w:p>
      <w:pPr>
        <w:spacing w:after="0"/>
        <w:ind w:left="0"/>
        <w:jc w:val="both"/>
      </w:pPr>
      <w:r>
        <w:rPr>
          <w:rFonts w:ascii="Times New Roman"/>
          <w:b w:val="false"/>
          <w:i w:val="false"/>
          <w:color w:val="000000"/>
          <w:sz w:val="28"/>
        </w:rPr>
        <w:t xml:space="preserve">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p>
    <w:bookmarkEnd w:id="192"/>
    <w:bookmarkStart w:name="z801" w:id="193"/>
    <w:p>
      <w:pPr>
        <w:spacing w:after="0"/>
        <w:ind w:left="0"/>
        <w:jc w:val="both"/>
      </w:pPr>
      <w:r>
        <w:rPr>
          <w:rFonts w:ascii="Times New Roman"/>
          <w:b w:val="false"/>
          <w:i w:val="false"/>
          <w:color w:val="000000"/>
          <w:sz w:val="28"/>
        </w:rPr>
        <w:t xml:space="preserve">
      28) производственные расходы – затраты, формирующие себестоимость произведенной продукции и оказанных услуг основного и вторичного видов деятельности; </w:t>
      </w:r>
    </w:p>
    <w:bookmarkEnd w:id="193"/>
    <w:bookmarkStart w:name="z802" w:id="194"/>
    <w:p>
      <w:pPr>
        <w:spacing w:after="0"/>
        <w:ind w:left="0"/>
        <w:jc w:val="both"/>
      </w:pPr>
      <w:r>
        <w:rPr>
          <w:rFonts w:ascii="Times New Roman"/>
          <w:b w:val="false"/>
          <w:i w:val="false"/>
          <w:color w:val="000000"/>
          <w:sz w:val="28"/>
        </w:rPr>
        <w:t xml:space="preserve">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 </w:t>
      </w:r>
    </w:p>
    <w:bookmarkEnd w:id="194"/>
    <w:bookmarkStart w:name="z803" w:id="195"/>
    <w:p>
      <w:pPr>
        <w:spacing w:after="0"/>
        <w:ind w:left="0"/>
        <w:jc w:val="both"/>
      </w:pPr>
      <w:r>
        <w:rPr>
          <w:rFonts w:ascii="Times New Roman"/>
          <w:b w:val="false"/>
          <w:i w:val="false"/>
          <w:color w:val="000000"/>
          <w:sz w:val="28"/>
        </w:rPr>
        <w:t xml:space="preserve">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 </w:t>
      </w:r>
    </w:p>
    <w:bookmarkEnd w:id="195"/>
    <w:bookmarkStart w:name="z804" w:id="196"/>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96"/>
    <w:bookmarkStart w:name="z805" w:id="197"/>
    <w:p>
      <w:pPr>
        <w:spacing w:after="0"/>
        <w:ind w:left="0"/>
        <w:jc w:val="both"/>
      </w:pPr>
      <w:r>
        <w:rPr>
          <w:rFonts w:ascii="Times New Roman"/>
          <w:b w:val="false"/>
          <w:i w:val="false"/>
          <w:color w:val="000000"/>
          <w:sz w:val="28"/>
        </w:rPr>
        <w:t>
      32)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197"/>
    <w:bookmarkStart w:name="z806" w:id="198"/>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198"/>
    <w:bookmarkStart w:name="z807" w:id="199"/>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199"/>
    <w:bookmarkStart w:name="z808" w:id="200"/>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200"/>
    <w:bookmarkStart w:name="z809" w:id="201"/>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201"/>
    <w:bookmarkStart w:name="z810" w:id="202"/>
    <w:p>
      <w:pPr>
        <w:spacing w:after="0"/>
        <w:ind w:left="0"/>
        <w:jc w:val="both"/>
      </w:pPr>
      <w:r>
        <w:rPr>
          <w:rFonts w:ascii="Times New Roman"/>
          <w:b w:val="false"/>
          <w:i w:val="false"/>
          <w:color w:val="000000"/>
          <w:sz w:val="28"/>
        </w:rPr>
        <w:t xml:space="preserve">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 </w:t>
      </w:r>
    </w:p>
    <w:bookmarkEnd w:id="202"/>
    <w:bookmarkStart w:name="z811" w:id="203"/>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услугявляется разница между стоимостью продажи и покупки валюты; </w:t>
      </w:r>
    </w:p>
    <w:bookmarkEnd w:id="203"/>
    <w:bookmarkStart w:name="z812" w:id="204"/>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являетсявыручка, полученная за предоставление во временное пользование своих активов по договору аренды; </w:t>
      </w:r>
    </w:p>
    <w:bookmarkEnd w:id="204"/>
    <w:bookmarkStart w:name="z813" w:id="205"/>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205"/>
    <w:bookmarkStart w:name="z814" w:id="206"/>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услугявляется предоставление гостиничных услуг, включая услуги ресторанов; </w:t>
      </w:r>
    </w:p>
    <w:bookmarkEnd w:id="206"/>
    <w:bookmarkStart w:name="z815" w:id="207"/>
    <w:p>
      <w:pPr>
        <w:spacing w:after="0"/>
        <w:ind w:left="0"/>
        <w:jc w:val="both"/>
      </w:pPr>
      <w:r>
        <w:rPr>
          <w:rFonts w:ascii="Times New Roman"/>
          <w:b w:val="false"/>
          <w:i w:val="false"/>
          <w:color w:val="000000"/>
          <w:sz w:val="28"/>
        </w:rPr>
        <w:t xml:space="preserve">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 </w:t>
      </w:r>
    </w:p>
    <w:bookmarkEnd w:id="207"/>
    <w:bookmarkStart w:name="z816" w:id="208"/>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208"/>
    <w:bookmarkStart w:name="z817" w:id="209"/>
    <w:p>
      <w:pPr>
        <w:spacing w:after="0"/>
        <w:ind w:left="0"/>
        <w:jc w:val="both"/>
      </w:pPr>
      <w:r>
        <w:rPr>
          <w:rFonts w:ascii="Times New Roman"/>
          <w:b w:val="false"/>
          <w:i w:val="false"/>
          <w:color w:val="000000"/>
          <w:sz w:val="28"/>
        </w:rPr>
        <w:t xml:space="preserve">
      7. В разделе 2 по строке 6.5 показатель "другие затраты" отражаются все не включенные в другие группировки расходы. </w:t>
      </w:r>
    </w:p>
    <w:bookmarkEnd w:id="209"/>
    <w:bookmarkStart w:name="z818" w:id="210"/>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210"/>
    <w:bookmarkStart w:name="z819" w:id="211"/>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211"/>
    <w:bookmarkStart w:name="z820" w:id="212"/>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212"/>
    <w:bookmarkStart w:name="z821" w:id="213"/>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213"/>
    <w:bookmarkStart w:name="z822" w:id="214"/>
    <w:p>
      <w:pPr>
        <w:spacing w:after="0"/>
        <w:ind w:left="0"/>
        <w:jc w:val="both"/>
      </w:pPr>
      <w:r>
        <w:rPr>
          <w:rFonts w:ascii="Times New Roman"/>
          <w:b w:val="false"/>
          <w:i w:val="false"/>
          <w:color w:val="000000"/>
          <w:sz w:val="28"/>
        </w:rPr>
        <w:t xml:space="preserve">
      10.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214"/>
    <w:bookmarkStart w:name="z823" w:id="215"/>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215"/>
    <w:bookmarkStart w:name="z824" w:id="216"/>
    <w:p>
      <w:pPr>
        <w:spacing w:after="0"/>
        <w:ind w:left="0"/>
        <w:jc w:val="both"/>
      </w:pPr>
      <w:r>
        <w:rPr>
          <w:rFonts w:ascii="Times New Roman"/>
          <w:b w:val="false"/>
          <w:i w:val="false"/>
          <w:color w:val="000000"/>
          <w:sz w:val="28"/>
        </w:rPr>
        <w:t xml:space="preserve">
      от продажи товаров и оказания услуг; </w:t>
      </w:r>
    </w:p>
    <w:bookmarkEnd w:id="216"/>
    <w:bookmarkStart w:name="z825" w:id="217"/>
    <w:p>
      <w:pPr>
        <w:spacing w:after="0"/>
        <w:ind w:left="0"/>
        <w:jc w:val="both"/>
      </w:pPr>
      <w:r>
        <w:rPr>
          <w:rFonts w:ascii="Times New Roman"/>
          <w:b w:val="false"/>
          <w:i w:val="false"/>
          <w:color w:val="000000"/>
          <w:sz w:val="28"/>
        </w:rPr>
        <w:t xml:space="preserve">
      от предоставления прав пользования лицензиями, гонораров, комиссионных вознаграждений и иных доходов; </w:t>
      </w:r>
    </w:p>
    <w:bookmarkEnd w:id="217"/>
    <w:bookmarkStart w:name="z826" w:id="218"/>
    <w:p>
      <w:pPr>
        <w:spacing w:after="0"/>
        <w:ind w:left="0"/>
        <w:jc w:val="both"/>
      </w:pPr>
      <w:r>
        <w:rPr>
          <w:rFonts w:ascii="Times New Roman"/>
          <w:b w:val="false"/>
          <w:i w:val="false"/>
          <w:color w:val="000000"/>
          <w:sz w:val="28"/>
        </w:rPr>
        <w:t xml:space="preserve">
      выплаты поставщикам товаров и услуг; </w:t>
      </w:r>
    </w:p>
    <w:bookmarkEnd w:id="218"/>
    <w:bookmarkStart w:name="z827" w:id="219"/>
    <w:p>
      <w:pPr>
        <w:spacing w:after="0"/>
        <w:ind w:left="0"/>
        <w:jc w:val="both"/>
      </w:pPr>
      <w:r>
        <w:rPr>
          <w:rFonts w:ascii="Times New Roman"/>
          <w:b w:val="false"/>
          <w:i w:val="false"/>
          <w:color w:val="000000"/>
          <w:sz w:val="28"/>
        </w:rPr>
        <w:t xml:space="preserve">
      выплаты работникам; </w:t>
      </w:r>
    </w:p>
    <w:bookmarkEnd w:id="219"/>
    <w:bookmarkStart w:name="z828" w:id="220"/>
    <w:p>
      <w:pPr>
        <w:spacing w:after="0"/>
        <w:ind w:left="0"/>
        <w:jc w:val="both"/>
      </w:pPr>
      <w:r>
        <w:rPr>
          <w:rFonts w:ascii="Times New Roman"/>
          <w:b w:val="false"/>
          <w:i w:val="false"/>
          <w:color w:val="000000"/>
          <w:sz w:val="28"/>
        </w:rPr>
        <w:t>
      прочие выплаты.</w:t>
      </w:r>
    </w:p>
    <w:bookmarkEnd w:id="220"/>
    <w:bookmarkStart w:name="z829" w:id="221"/>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221"/>
    <w:bookmarkStart w:name="z830" w:id="222"/>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222"/>
    <w:bookmarkStart w:name="z831" w:id="223"/>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223"/>
    <w:bookmarkStart w:name="z832" w:id="224"/>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224"/>
    <w:bookmarkStart w:name="z833" w:id="225"/>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225"/>
    <w:bookmarkStart w:name="z834" w:id="226"/>
    <w:p>
      <w:pPr>
        <w:spacing w:after="0"/>
        <w:ind w:left="0"/>
        <w:jc w:val="both"/>
      </w:pPr>
      <w:r>
        <w:rPr>
          <w:rFonts w:ascii="Times New Roman"/>
          <w:b w:val="false"/>
          <w:i w:val="false"/>
          <w:color w:val="000000"/>
          <w:sz w:val="28"/>
        </w:rPr>
        <w:t>
      прочие.</w:t>
      </w:r>
    </w:p>
    <w:bookmarkEnd w:id="226"/>
    <w:bookmarkStart w:name="z835" w:id="227"/>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227"/>
    <w:bookmarkStart w:name="z836" w:id="228"/>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228"/>
    <w:bookmarkStart w:name="z837" w:id="229"/>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229"/>
    <w:bookmarkStart w:name="z838" w:id="230"/>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230"/>
    <w:bookmarkStart w:name="z839" w:id="231"/>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231"/>
    <w:bookmarkStart w:name="z840" w:id="232"/>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232"/>
    <w:bookmarkStart w:name="z841" w:id="233"/>
    <w:p>
      <w:pPr>
        <w:spacing w:after="0"/>
        <w:ind w:left="0"/>
        <w:jc w:val="both"/>
      </w:pPr>
      <w:r>
        <w:rPr>
          <w:rFonts w:ascii="Times New Roman"/>
          <w:b w:val="false"/>
          <w:i w:val="false"/>
          <w:color w:val="000000"/>
          <w:sz w:val="28"/>
        </w:rPr>
        <w:t>
      прочие.</w:t>
      </w:r>
    </w:p>
    <w:bookmarkEnd w:id="233"/>
    <w:bookmarkStart w:name="z842" w:id="234"/>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234"/>
    <w:bookmarkStart w:name="z843" w:id="235"/>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235"/>
    <w:bookmarkStart w:name="z844" w:id="236"/>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236"/>
    <w:bookmarkStart w:name="z845" w:id="237"/>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237"/>
    <w:bookmarkStart w:name="z846" w:id="238"/>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238"/>
    <w:bookmarkStart w:name="z847" w:id="239"/>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239"/>
    <w:bookmarkStart w:name="z848" w:id="240"/>
    <w:p>
      <w:pPr>
        <w:spacing w:after="0"/>
        <w:ind w:left="0"/>
        <w:jc w:val="both"/>
      </w:pPr>
      <w:r>
        <w:rPr>
          <w:rFonts w:ascii="Times New Roman"/>
          <w:b w:val="false"/>
          <w:i w:val="false"/>
          <w:color w:val="000000"/>
          <w:sz w:val="28"/>
        </w:rPr>
        <w:t>
      11. По строке 7 раздела 7 чистая позиция в иностранной валюте определяется как разница между активами в иностранной валюте и обязательствами в иностранной валюте.</w:t>
      </w:r>
    </w:p>
    <w:bookmarkEnd w:id="240"/>
    <w:bookmarkStart w:name="z849" w:id="241"/>
    <w:p>
      <w:pPr>
        <w:spacing w:after="0"/>
        <w:ind w:left="0"/>
        <w:jc w:val="both"/>
      </w:pPr>
      <w:r>
        <w:rPr>
          <w:rFonts w:ascii="Times New Roman"/>
          <w:b w:val="false"/>
          <w:i w:val="false"/>
          <w:color w:val="000000"/>
          <w:sz w:val="28"/>
        </w:rPr>
        <w:t>
      12. По разделу 8.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p>
    <w:bookmarkEnd w:id="241"/>
    <w:bookmarkStart w:name="z850" w:id="242"/>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242"/>
    <w:bookmarkStart w:name="z851" w:id="243"/>
    <w:p>
      <w:pPr>
        <w:spacing w:after="0"/>
        <w:ind w:left="0"/>
        <w:jc w:val="both"/>
      </w:pPr>
      <w:r>
        <w:rPr>
          <w:rFonts w:ascii="Times New Roman"/>
          <w:b w:val="false"/>
          <w:i w:val="false"/>
          <w:color w:val="000000"/>
          <w:sz w:val="28"/>
        </w:rPr>
        <w:t xml:space="preserve">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 </w:t>
      </w:r>
    </w:p>
    <w:bookmarkEnd w:id="243"/>
    <w:bookmarkStart w:name="z852" w:id="244"/>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w:t>
      </w:r>
    </w:p>
    <w:bookmarkEnd w:id="244"/>
    <w:bookmarkStart w:name="z853" w:id="245"/>
    <w:p>
      <w:pPr>
        <w:spacing w:after="0"/>
        <w:ind w:left="0"/>
        <w:jc w:val="both"/>
      </w:pPr>
      <w:r>
        <w:rPr>
          <w:rFonts w:ascii="Times New Roman"/>
          <w:b w:val="false"/>
          <w:i w:val="false"/>
          <w:color w:val="000000"/>
          <w:sz w:val="28"/>
        </w:rPr>
        <w:t>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245"/>
    <w:bookmarkStart w:name="z854" w:id="246"/>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246"/>
    <w:bookmarkStart w:name="z855" w:id="247"/>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247"/>
    <w:bookmarkStart w:name="z856" w:id="248"/>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248"/>
    <w:bookmarkStart w:name="z857" w:id="249"/>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Бюро национальной статистики Агентства по стратегическому планированию и реформам Республики Казахстан(https://cabinet.stat.gov.kz/).</w:t>
      </w:r>
    </w:p>
    <w:bookmarkEnd w:id="249"/>
    <w:bookmarkStart w:name="z858" w:id="250"/>
    <w:p>
      <w:pPr>
        <w:spacing w:after="0"/>
        <w:ind w:left="0"/>
        <w:jc w:val="both"/>
      </w:pPr>
      <w:r>
        <w:rPr>
          <w:rFonts w:ascii="Times New Roman"/>
          <w:b w:val="false"/>
          <w:i w:val="false"/>
          <w:color w:val="000000"/>
          <w:sz w:val="28"/>
        </w:rPr>
        <w:t>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250"/>
    <w:bookmarkStart w:name="z859" w:id="251"/>
    <w:p>
      <w:pPr>
        <w:spacing w:after="0"/>
        <w:ind w:left="0"/>
        <w:jc w:val="both"/>
      </w:pPr>
      <w:r>
        <w:rPr>
          <w:rFonts w:ascii="Times New Roman"/>
          <w:b w:val="false"/>
          <w:i w:val="false"/>
          <w:color w:val="000000"/>
          <w:sz w:val="28"/>
        </w:rPr>
        <w:t>
      13. По разделу 9.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251"/>
    <w:bookmarkStart w:name="z860" w:id="252"/>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252"/>
    <w:bookmarkStart w:name="z861" w:id="253"/>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53"/>
    <w:bookmarkStart w:name="z862" w:id="254"/>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254"/>
    <w:bookmarkStart w:name="z863" w:id="255"/>
    <w:p>
      <w:pPr>
        <w:spacing w:after="0"/>
        <w:ind w:left="0"/>
        <w:jc w:val="both"/>
      </w:pPr>
      <w:r>
        <w:rPr>
          <w:rFonts w:ascii="Times New Roman"/>
          <w:b w:val="false"/>
          <w:i w:val="false"/>
          <w:color w:val="000000"/>
          <w:sz w:val="28"/>
        </w:rPr>
        <w:t>
      16. Арифметико-логический контроль:</w:t>
      </w:r>
    </w:p>
    <w:bookmarkEnd w:id="255"/>
    <w:bookmarkStart w:name="z864" w:id="256"/>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раздела1; строк 3, 10 раздела 3; строк 28, 30 раздела 5; строк 3, 6, 9, 10 раздела 6; строки 7 раздела 7).</w:t>
      </w:r>
    </w:p>
    <w:bookmarkEnd w:id="256"/>
    <w:bookmarkStart w:name="z865" w:id="257"/>
    <w:p>
      <w:pPr>
        <w:spacing w:after="0"/>
        <w:ind w:left="0"/>
        <w:jc w:val="both"/>
      </w:pPr>
      <w:r>
        <w:rPr>
          <w:rFonts w:ascii="Times New Roman"/>
          <w:b w:val="false"/>
          <w:i w:val="false"/>
          <w:color w:val="000000"/>
          <w:sz w:val="28"/>
        </w:rPr>
        <w:t>
      2) Раздел 2:</w:t>
      </w:r>
    </w:p>
    <w:bookmarkEnd w:id="257"/>
    <w:bookmarkStart w:name="z866" w:id="258"/>
    <w:p>
      <w:pPr>
        <w:spacing w:after="0"/>
        <w:ind w:left="0"/>
        <w:jc w:val="both"/>
      </w:pPr>
      <w:r>
        <w:rPr>
          <w:rFonts w:ascii="Times New Roman"/>
          <w:b w:val="false"/>
          <w:i w:val="false"/>
          <w:color w:val="000000"/>
          <w:sz w:val="28"/>
        </w:rPr>
        <w:t>
      строка 7 = сумме строк 1, 2, 3, 4, 5, 6 для каждой графы.</w:t>
      </w:r>
    </w:p>
    <w:bookmarkEnd w:id="258"/>
    <w:bookmarkStart w:name="z867" w:id="259"/>
    <w:p>
      <w:pPr>
        <w:spacing w:after="0"/>
        <w:ind w:left="0"/>
        <w:jc w:val="both"/>
      </w:pPr>
      <w:r>
        <w:rPr>
          <w:rFonts w:ascii="Times New Roman"/>
          <w:b w:val="false"/>
          <w:i w:val="false"/>
          <w:color w:val="000000"/>
          <w:sz w:val="28"/>
        </w:rPr>
        <w:t>
      3) Раздел 3:</w:t>
      </w:r>
    </w:p>
    <w:bookmarkEnd w:id="259"/>
    <w:bookmarkStart w:name="z868" w:id="260"/>
    <w:p>
      <w:pPr>
        <w:spacing w:after="0"/>
        <w:ind w:left="0"/>
        <w:jc w:val="both"/>
      </w:pPr>
      <w:r>
        <w:rPr>
          <w:rFonts w:ascii="Times New Roman"/>
          <w:b w:val="false"/>
          <w:i w:val="false"/>
          <w:color w:val="000000"/>
          <w:sz w:val="28"/>
        </w:rPr>
        <w:t xml:space="preserve">
      строка 3 = строка 1 – строка 2 для каждой графы; </w:t>
      </w:r>
    </w:p>
    <w:bookmarkEnd w:id="260"/>
    <w:bookmarkStart w:name="z869" w:id="261"/>
    <w:p>
      <w:pPr>
        <w:spacing w:after="0"/>
        <w:ind w:left="0"/>
        <w:jc w:val="both"/>
      </w:pPr>
      <w:r>
        <w:rPr>
          <w:rFonts w:ascii="Times New Roman"/>
          <w:b w:val="false"/>
          <w:i w:val="false"/>
          <w:color w:val="000000"/>
          <w:sz w:val="28"/>
        </w:rPr>
        <w:t>
      строка 10 = строки 3 + 4 + 5 – строки 6 – 7 – 8 – 9 для каждой графы;</w:t>
      </w:r>
    </w:p>
    <w:bookmarkEnd w:id="261"/>
    <w:bookmarkStart w:name="z870" w:id="262"/>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262"/>
    <w:bookmarkStart w:name="z871" w:id="263"/>
    <w:p>
      <w:pPr>
        <w:spacing w:after="0"/>
        <w:ind w:left="0"/>
        <w:jc w:val="both"/>
      </w:pPr>
      <w:r>
        <w:rPr>
          <w:rFonts w:ascii="Times New Roman"/>
          <w:b w:val="false"/>
          <w:i w:val="false"/>
          <w:color w:val="000000"/>
          <w:sz w:val="28"/>
        </w:rPr>
        <w:t>
      4) Раздел 5:</w:t>
      </w:r>
    </w:p>
    <w:bookmarkEnd w:id="263"/>
    <w:bookmarkStart w:name="z872" w:id="264"/>
    <w:p>
      <w:pPr>
        <w:spacing w:after="0"/>
        <w:ind w:left="0"/>
        <w:jc w:val="both"/>
      </w:pPr>
      <w:r>
        <w:rPr>
          <w:rFonts w:ascii="Times New Roman"/>
          <w:b w:val="false"/>
          <w:i w:val="false"/>
          <w:color w:val="000000"/>
          <w:sz w:val="28"/>
        </w:rPr>
        <w:t xml:space="preserve">
      строка 1 ≥ ∑строки 1.1-1.3 по графам 1, 2; </w:t>
      </w:r>
    </w:p>
    <w:bookmarkEnd w:id="264"/>
    <w:bookmarkStart w:name="z873" w:id="265"/>
    <w:p>
      <w:pPr>
        <w:spacing w:after="0"/>
        <w:ind w:left="0"/>
        <w:jc w:val="both"/>
      </w:pPr>
      <w:r>
        <w:rPr>
          <w:rFonts w:ascii="Times New Roman"/>
          <w:b w:val="false"/>
          <w:i w:val="false"/>
          <w:color w:val="000000"/>
          <w:sz w:val="28"/>
        </w:rPr>
        <w:t>
      строка 6 = сумме строк 1, 2, 3, 4, 5 для каждой графы;</w:t>
      </w:r>
    </w:p>
    <w:bookmarkEnd w:id="265"/>
    <w:bookmarkStart w:name="z874" w:id="266"/>
    <w:p>
      <w:pPr>
        <w:spacing w:after="0"/>
        <w:ind w:left="0"/>
        <w:jc w:val="both"/>
      </w:pPr>
      <w:r>
        <w:rPr>
          <w:rFonts w:ascii="Times New Roman"/>
          <w:b w:val="false"/>
          <w:i w:val="false"/>
          <w:color w:val="000000"/>
          <w:sz w:val="28"/>
        </w:rPr>
        <w:t>
      строка 13 = сумме строк 7, 8, 9, 10, 11,12 для каждой графы;</w:t>
      </w:r>
    </w:p>
    <w:bookmarkEnd w:id="266"/>
    <w:bookmarkStart w:name="z875" w:id="267"/>
    <w:p>
      <w:pPr>
        <w:spacing w:after="0"/>
        <w:ind w:left="0"/>
        <w:jc w:val="both"/>
      </w:pPr>
      <w:r>
        <w:rPr>
          <w:rFonts w:ascii="Times New Roman"/>
          <w:b w:val="false"/>
          <w:i w:val="false"/>
          <w:color w:val="000000"/>
          <w:sz w:val="28"/>
        </w:rPr>
        <w:t>
      строка 14 = сумме строк 6, 13 для каждой графы;</w:t>
      </w:r>
    </w:p>
    <w:bookmarkEnd w:id="267"/>
    <w:bookmarkStart w:name="z876" w:id="268"/>
    <w:p>
      <w:pPr>
        <w:spacing w:after="0"/>
        <w:ind w:left="0"/>
        <w:jc w:val="both"/>
      </w:pPr>
      <w:r>
        <w:rPr>
          <w:rFonts w:ascii="Times New Roman"/>
          <w:b w:val="false"/>
          <w:i w:val="false"/>
          <w:color w:val="000000"/>
          <w:sz w:val="28"/>
        </w:rPr>
        <w:t>
      строка 19 = сумме строк 15, 16, 17, 18 для каждой графы;</w:t>
      </w:r>
    </w:p>
    <w:bookmarkEnd w:id="268"/>
    <w:bookmarkStart w:name="z877" w:id="269"/>
    <w:p>
      <w:pPr>
        <w:spacing w:after="0"/>
        <w:ind w:left="0"/>
        <w:jc w:val="both"/>
      </w:pPr>
      <w:r>
        <w:rPr>
          <w:rFonts w:ascii="Times New Roman"/>
          <w:b w:val="false"/>
          <w:i w:val="false"/>
          <w:color w:val="000000"/>
          <w:sz w:val="28"/>
        </w:rPr>
        <w:t>
      строка 23 = сумме строк 20, 21, 22 для каждой графы;</w:t>
      </w:r>
    </w:p>
    <w:bookmarkEnd w:id="269"/>
    <w:bookmarkStart w:name="z878" w:id="270"/>
    <w:p>
      <w:pPr>
        <w:spacing w:after="0"/>
        <w:ind w:left="0"/>
        <w:jc w:val="both"/>
      </w:pPr>
      <w:r>
        <w:rPr>
          <w:rFonts w:ascii="Times New Roman"/>
          <w:b w:val="false"/>
          <w:i w:val="false"/>
          <w:color w:val="000000"/>
          <w:sz w:val="28"/>
        </w:rPr>
        <w:t>
      строка 30 = сумме строк 24, 25, 26, 27, 28, 29 для каждой графы;</w:t>
      </w:r>
    </w:p>
    <w:bookmarkEnd w:id="270"/>
    <w:bookmarkStart w:name="z879" w:id="271"/>
    <w:p>
      <w:pPr>
        <w:spacing w:after="0"/>
        <w:ind w:left="0"/>
        <w:jc w:val="both"/>
      </w:pPr>
      <w:r>
        <w:rPr>
          <w:rFonts w:ascii="Times New Roman"/>
          <w:b w:val="false"/>
          <w:i w:val="false"/>
          <w:color w:val="000000"/>
          <w:sz w:val="28"/>
        </w:rPr>
        <w:t>
      строка 31 = сумме строк 19, 23, 30 для каждой графы;</w:t>
      </w:r>
    </w:p>
    <w:bookmarkEnd w:id="271"/>
    <w:bookmarkStart w:name="z880" w:id="272"/>
    <w:p>
      <w:pPr>
        <w:spacing w:after="0"/>
        <w:ind w:left="0"/>
        <w:jc w:val="both"/>
      </w:pPr>
      <w:r>
        <w:rPr>
          <w:rFonts w:ascii="Times New Roman"/>
          <w:b w:val="false"/>
          <w:i w:val="false"/>
          <w:color w:val="000000"/>
          <w:sz w:val="28"/>
        </w:rPr>
        <w:t>
      строка 14 = строке 31 для каждой графы.</w:t>
      </w:r>
    </w:p>
    <w:bookmarkEnd w:id="272"/>
    <w:bookmarkStart w:name="z881" w:id="273"/>
    <w:p>
      <w:pPr>
        <w:spacing w:after="0"/>
        <w:ind w:left="0"/>
        <w:jc w:val="both"/>
      </w:pPr>
      <w:r>
        <w:rPr>
          <w:rFonts w:ascii="Times New Roman"/>
          <w:b w:val="false"/>
          <w:i w:val="false"/>
          <w:color w:val="000000"/>
          <w:sz w:val="28"/>
        </w:rPr>
        <w:t>
      5) Раздел 6:</w:t>
      </w:r>
    </w:p>
    <w:bookmarkEnd w:id="273"/>
    <w:bookmarkStart w:name="z882" w:id="274"/>
    <w:p>
      <w:pPr>
        <w:spacing w:after="0"/>
        <w:ind w:left="0"/>
        <w:jc w:val="both"/>
      </w:pPr>
      <w:r>
        <w:rPr>
          <w:rFonts w:ascii="Times New Roman"/>
          <w:b w:val="false"/>
          <w:i w:val="false"/>
          <w:color w:val="000000"/>
          <w:sz w:val="28"/>
        </w:rPr>
        <w:t>
      строка 3 = строка 1 – строка 2 для каждой графы;</w:t>
      </w:r>
    </w:p>
    <w:bookmarkEnd w:id="274"/>
    <w:bookmarkStart w:name="z883" w:id="275"/>
    <w:p>
      <w:pPr>
        <w:spacing w:after="0"/>
        <w:ind w:left="0"/>
        <w:jc w:val="both"/>
      </w:pPr>
      <w:r>
        <w:rPr>
          <w:rFonts w:ascii="Times New Roman"/>
          <w:b w:val="false"/>
          <w:i w:val="false"/>
          <w:color w:val="000000"/>
          <w:sz w:val="28"/>
        </w:rPr>
        <w:t>
      строка 6 = строка 4 – строка 5 для каждой графы;</w:t>
      </w:r>
    </w:p>
    <w:bookmarkEnd w:id="275"/>
    <w:bookmarkStart w:name="z884" w:id="276"/>
    <w:p>
      <w:pPr>
        <w:spacing w:after="0"/>
        <w:ind w:left="0"/>
        <w:jc w:val="both"/>
      </w:pPr>
      <w:r>
        <w:rPr>
          <w:rFonts w:ascii="Times New Roman"/>
          <w:b w:val="false"/>
          <w:i w:val="false"/>
          <w:color w:val="000000"/>
          <w:sz w:val="28"/>
        </w:rPr>
        <w:t>
      строка 9 = строка 7 – строка 8 для каждой графы;</w:t>
      </w:r>
    </w:p>
    <w:bookmarkEnd w:id="276"/>
    <w:bookmarkStart w:name="z885" w:id="277"/>
    <w:p>
      <w:pPr>
        <w:spacing w:after="0"/>
        <w:ind w:left="0"/>
        <w:jc w:val="both"/>
      </w:pPr>
      <w:r>
        <w:rPr>
          <w:rFonts w:ascii="Times New Roman"/>
          <w:b w:val="false"/>
          <w:i w:val="false"/>
          <w:color w:val="000000"/>
          <w:sz w:val="28"/>
        </w:rPr>
        <w:t>
      строка 10 = сумме строк 3, 6, 9 для каждой графы.</w:t>
      </w:r>
    </w:p>
    <w:bookmarkEnd w:id="277"/>
    <w:bookmarkStart w:name="z886" w:id="278"/>
    <w:p>
      <w:pPr>
        <w:spacing w:after="0"/>
        <w:ind w:left="0"/>
        <w:jc w:val="both"/>
      </w:pPr>
      <w:r>
        <w:rPr>
          <w:rFonts w:ascii="Times New Roman"/>
          <w:b w:val="false"/>
          <w:i w:val="false"/>
          <w:color w:val="000000"/>
          <w:sz w:val="28"/>
        </w:rPr>
        <w:t>
      6) Раздел 7:</w:t>
      </w:r>
    </w:p>
    <w:bookmarkEnd w:id="278"/>
    <w:bookmarkStart w:name="z887" w:id="279"/>
    <w:p>
      <w:pPr>
        <w:spacing w:after="0"/>
        <w:ind w:left="0"/>
        <w:jc w:val="both"/>
      </w:pPr>
      <w:r>
        <w:rPr>
          <w:rFonts w:ascii="Times New Roman"/>
          <w:b w:val="false"/>
          <w:i w:val="false"/>
          <w:color w:val="000000"/>
          <w:sz w:val="28"/>
        </w:rPr>
        <w:t>
      строка 3 = сумме строк 1, 2 для каждой графы;</w:t>
      </w:r>
    </w:p>
    <w:bookmarkEnd w:id="279"/>
    <w:bookmarkStart w:name="z888" w:id="280"/>
    <w:p>
      <w:pPr>
        <w:spacing w:after="0"/>
        <w:ind w:left="0"/>
        <w:jc w:val="both"/>
      </w:pPr>
      <w:r>
        <w:rPr>
          <w:rFonts w:ascii="Times New Roman"/>
          <w:b w:val="false"/>
          <w:i w:val="false"/>
          <w:color w:val="000000"/>
          <w:sz w:val="28"/>
        </w:rPr>
        <w:t>
      строка 6 = сумме строк 4, 5 для каждой графы;</w:t>
      </w:r>
    </w:p>
    <w:bookmarkEnd w:id="280"/>
    <w:bookmarkStart w:name="z889" w:id="281"/>
    <w:p>
      <w:pPr>
        <w:spacing w:after="0"/>
        <w:ind w:left="0"/>
        <w:jc w:val="both"/>
      </w:pPr>
      <w:r>
        <w:rPr>
          <w:rFonts w:ascii="Times New Roman"/>
          <w:b w:val="false"/>
          <w:i w:val="false"/>
          <w:color w:val="000000"/>
          <w:sz w:val="28"/>
        </w:rPr>
        <w:t>
      строка 7 = строка 3 – строка 6 для каждой графы.</w:t>
      </w:r>
    </w:p>
    <w:bookmarkEnd w:id="281"/>
    <w:bookmarkStart w:name="z890" w:id="282"/>
    <w:p>
      <w:pPr>
        <w:spacing w:after="0"/>
        <w:ind w:left="0"/>
        <w:jc w:val="both"/>
      </w:pPr>
      <w:r>
        <w:rPr>
          <w:rFonts w:ascii="Times New Roman"/>
          <w:b w:val="false"/>
          <w:i w:val="false"/>
          <w:color w:val="000000"/>
          <w:sz w:val="28"/>
        </w:rPr>
        <w:t>
      7) Контроль между разделами:</w:t>
      </w:r>
    </w:p>
    <w:bookmarkEnd w:id="282"/>
    <w:bookmarkStart w:name="z891" w:id="283"/>
    <w:p>
      <w:pPr>
        <w:spacing w:after="0"/>
        <w:ind w:left="0"/>
        <w:jc w:val="both"/>
      </w:pPr>
      <w:r>
        <w:rPr>
          <w:rFonts w:ascii="Times New Roman"/>
          <w:b w:val="false"/>
          <w:i w:val="false"/>
          <w:color w:val="000000"/>
          <w:sz w:val="28"/>
        </w:rPr>
        <w:t>
      строка 1.3 графы 1 раздела 1= строке 4.2 раздела 5 (графа 1 – графа 2);</w:t>
      </w:r>
    </w:p>
    <w:bookmarkEnd w:id="283"/>
    <w:bookmarkStart w:name="z892" w:id="284"/>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284"/>
    <w:bookmarkStart w:name="z893" w:id="285"/>
    <w:p>
      <w:pPr>
        <w:spacing w:after="0"/>
        <w:ind w:left="0"/>
        <w:jc w:val="both"/>
      </w:pPr>
      <w:r>
        <w:rPr>
          <w:rFonts w:ascii="Times New Roman"/>
          <w:b w:val="false"/>
          <w:i w:val="false"/>
          <w:color w:val="000000"/>
          <w:sz w:val="28"/>
        </w:rPr>
        <w:t>
      строка 7 графы 8 раздела 2 = ∑ строк 6, 7, 8, 9 графы 1 раздела 3;</w:t>
      </w:r>
    </w:p>
    <w:bookmarkEnd w:id="285"/>
    <w:bookmarkStart w:name="z894" w:id="286"/>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286"/>
    <w:bookmarkStart w:name="z895" w:id="287"/>
    <w:p>
      <w:pPr>
        <w:spacing w:after="0"/>
        <w:ind w:left="0"/>
        <w:jc w:val="both"/>
      </w:pPr>
      <w:r>
        <w:rPr>
          <w:rFonts w:ascii="Times New Roman"/>
          <w:b w:val="false"/>
          <w:i w:val="false"/>
          <w:color w:val="000000"/>
          <w:sz w:val="28"/>
        </w:rPr>
        <w:t xml:space="preserve">
      строка 14 графы 1 раздела 5 ≥ строка 3 графы 1 раздела 7; </w:t>
      </w:r>
    </w:p>
    <w:bookmarkEnd w:id="287"/>
    <w:bookmarkStart w:name="z896" w:id="288"/>
    <w:p>
      <w:pPr>
        <w:spacing w:after="0"/>
        <w:ind w:left="0"/>
        <w:jc w:val="both"/>
      </w:pPr>
      <w:r>
        <w:rPr>
          <w:rFonts w:ascii="Times New Roman"/>
          <w:b w:val="false"/>
          <w:i w:val="false"/>
          <w:color w:val="000000"/>
          <w:sz w:val="28"/>
        </w:rPr>
        <w:t xml:space="preserve">
      ∑строк 19, 23 графы 1 раздела 5 ≥строки 6 графы 1 раздела 7; </w:t>
      </w:r>
    </w:p>
    <w:bookmarkEnd w:id="288"/>
    <w:bookmarkStart w:name="z897" w:id="289"/>
    <w:p>
      <w:pPr>
        <w:spacing w:after="0"/>
        <w:ind w:left="0"/>
        <w:jc w:val="both"/>
      </w:pPr>
      <w:r>
        <w:rPr>
          <w:rFonts w:ascii="Times New Roman"/>
          <w:b w:val="false"/>
          <w:i w:val="false"/>
          <w:color w:val="000000"/>
          <w:sz w:val="28"/>
        </w:rPr>
        <w:t>
      строка 1 графы 1 раздела 5 ≥ строки 1.1 графы 1 раздела 7;</w:t>
      </w:r>
    </w:p>
    <w:bookmarkEnd w:id="289"/>
    <w:bookmarkStart w:name="z898" w:id="290"/>
    <w:p>
      <w:pPr>
        <w:spacing w:after="0"/>
        <w:ind w:left="0"/>
        <w:jc w:val="both"/>
      </w:pPr>
      <w:r>
        <w:rPr>
          <w:rFonts w:ascii="Times New Roman"/>
          <w:b w:val="false"/>
          <w:i w:val="false"/>
          <w:color w:val="000000"/>
          <w:sz w:val="28"/>
        </w:rPr>
        <w:t>
      строка 2 графы 1 раздела 5 ≥ строки 1.2 графы 1 раздела 7;</w:t>
      </w:r>
    </w:p>
    <w:bookmarkEnd w:id="290"/>
    <w:bookmarkStart w:name="z899" w:id="291"/>
    <w:p>
      <w:pPr>
        <w:spacing w:after="0"/>
        <w:ind w:left="0"/>
        <w:jc w:val="both"/>
      </w:pPr>
      <w:r>
        <w:rPr>
          <w:rFonts w:ascii="Times New Roman"/>
          <w:b w:val="false"/>
          <w:i w:val="false"/>
          <w:color w:val="000000"/>
          <w:sz w:val="28"/>
        </w:rPr>
        <w:t>
      строка 3 графы 1 раздела 5 ≥ строки 1.3 графы 1 раздела 7;</w:t>
      </w:r>
    </w:p>
    <w:bookmarkEnd w:id="291"/>
    <w:bookmarkStart w:name="z900" w:id="292"/>
    <w:p>
      <w:pPr>
        <w:spacing w:after="0"/>
        <w:ind w:left="0"/>
        <w:jc w:val="both"/>
      </w:pPr>
      <w:r>
        <w:rPr>
          <w:rFonts w:ascii="Times New Roman"/>
          <w:b w:val="false"/>
          <w:i w:val="false"/>
          <w:color w:val="000000"/>
          <w:sz w:val="28"/>
        </w:rPr>
        <w:t>
      строка 7 графы 1 раздела 5 ≥ строки 2.1 графы 1 раздела 7;</w:t>
      </w:r>
    </w:p>
    <w:bookmarkEnd w:id="292"/>
    <w:bookmarkStart w:name="z901" w:id="293"/>
    <w:p>
      <w:pPr>
        <w:spacing w:after="0"/>
        <w:ind w:left="0"/>
        <w:jc w:val="both"/>
      </w:pPr>
      <w:r>
        <w:rPr>
          <w:rFonts w:ascii="Times New Roman"/>
          <w:b w:val="false"/>
          <w:i w:val="false"/>
          <w:color w:val="000000"/>
          <w:sz w:val="28"/>
        </w:rPr>
        <w:t>
      строка 8 графы 1 раздела 5 ≥ строки 2.2 графы 1 раздела 7;</w:t>
      </w:r>
    </w:p>
    <w:bookmarkEnd w:id="293"/>
    <w:bookmarkStart w:name="z902" w:id="294"/>
    <w:p>
      <w:pPr>
        <w:spacing w:after="0"/>
        <w:ind w:left="0"/>
        <w:jc w:val="both"/>
      </w:pPr>
      <w:r>
        <w:rPr>
          <w:rFonts w:ascii="Times New Roman"/>
          <w:b w:val="false"/>
          <w:i w:val="false"/>
          <w:color w:val="000000"/>
          <w:sz w:val="28"/>
        </w:rPr>
        <w:t>
      строка 13 графы 1 раздела 5 ≥ строки 2 графы 1 раздела 7;</w:t>
      </w:r>
    </w:p>
    <w:bookmarkEnd w:id="294"/>
    <w:bookmarkStart w:name="z903" w:id="295"/>
    <w:p>
      <w:pPr>
        <w:spacing w:after="0"/>
        <w:ind w:left="0"/>
        <w:jc w:val="both"/>
      </w:pPr>
      <w:r>
        <w:rPr>
          <w:rFonts w:ascii="Times New Roman"/>
          <w:b w:val="false"/>
          <w:i w:val="false"/>
          <w:color w:val="000000"/>
          <w:sz w:val="28"/>
        </w:rPr>
        <w:t>
      строка 15 графы 1 раздела 5 ≥ строки 4.1 графы 1 раздела 7;</w:t>
      </w:r>
    </w:p>
    <w:bookmarkEnd w:id="295"/>
    <w:bookmarkStart w:name="z904" w:id="296"/>
    <w:p>
      <w:pPr>
        <w:spacing w:after="0"/>
        <w:ind w:left="0"/>
        <w:jc w:val="both"/>
      </w:pPr>
      <w:r>
        <w:rPr>
          <w:rFonts w:ascii="Times New Roman"/>
          <w:b w:val="false"/>
          <w:i w:val="false"/>
          <w:color w:val="000000"/>
          <w:sz w:val="28"/>
        </w:rPr>
        <w:t>
      строка 15.1 графы 1 раздела 5 ≥ строки 4.1.1 графы 1 раздела 7;</w:t>
      </w:r>
    </w:p>
    <w:bookmarkEnd w:id="296"/>
    <w:bookmarkStart w:name="z905" w:id="297"/>
    <w:p>
      <w:pPr>
        <w:spacing w:after="0"/>
        <w:ind w:left="0"/>
        <w:jc w:val="both"/>
      </w:pPr>
      <w:r>
        <w:rPr>
          <w:rFonts w:ascii="Times New Roman"/>
          <w:b w:val="false"/>
          <w:i w:val="false"/>
          <w:color w:val="000000"/>
          <w:sz w:val="28"/>
        </w:rPr>
        <w:t>
      строка 18 графы 1 раздела 5 ≥ строки 4.3 графы 1 раздела 7;</w:t>
      </w:r>
    </w:p>
    <w:bookmarkEnd w:id="297"/>
    <w:bookmarkStart w:name="z906" w:id="298"/>
    <w:p>
      <w:pPr>
        <w:spacing w:after="0"/>
        <w:ind w:left="0"/>
        <w:jc w:val="both"/>
      </w:pPr>
      <w:r>
        <w:rPr>
          <w:rFonts w:ascii="Times New Roman"/>
          <w:b w:val="false"/>
          <w:i w:val="false"/>
          <w:color w:val="000000"/>
          <w:sz w:val="28"/>
        </w:rPr>
        <w:t>
      строка 20 графы 1 раздела 5 ≥ строки 5.1 графы 1 раздела 7;</w:t>
      </w:r>
    </w:p>
    <w:bookmarkEnd w:id="298"/>
    <w:bookmarkStart w:name="z907" w:id="299"/>
    <w:p>
      <w:pPr>
        <w:spacing w:after="0"/>
        <w:ind w:left="0"/>
        <w:jc w:val="both"/>
      </w:pPr>
      <w:r>
        <w:rPr>
          <w:rFonts w:ascii="Times New Roman"/>
          <w:b w:val="false"/>
          <w:i w:val="false"/>
          <w:color w:val="000000"/>
          <w:sz w:val="28"/>
        </w:rPr>
        <w:t>
      строка 23 графы 1 раздела 5 ≥ строки 5 графы 1 раздела 7;</w:t>
      </w:r>
    </w:p>
    <w:bookmarkEnd w:id="299"/>
    <w:bookmarkStart w:name="z908" w:id="300"/>
    <w:p>
      <w:pPr>
        <w:spacing w:after="0"/>
        <w:ind w:left="0"/>
        <w:jc w:val="both"/>
      </w:pPr>
      <w:r>
        <w:rPr>
          <w:rFonts w:ascii="Times New Roman"/>
          <w:b w:val="false"/>
          <w:i w:val="false"/>
          <w:color w:val="000000"/>
          <w:sz w:val="28"/>
        </w:rPr>
        <w:t>
      строка "Всего", графа 1 раздела 8 ≤ ∑ строк 1, 6.3, 6.4 графы 1 раздела 2- допустимый контроль;</w:t>
      </w:r>
    </w:p>
    <w:bookmarkEnd w:id="300"/>
    <w:bookmarkStart w:name="z909" w:id="301"/>
    <w:p>
      <w:pPr>
        <w:spacing w:after="0"/>
        <w:ind w:left="0"/>
        <w:jc w:val="both"/>
      </w:pPr>
      <w:r>
        <w:rPr>
          <w:rFonts w:ascii="Times New Roman"/>
          <w:b w:val="false"/>
          <w:i w:val="false"/>
          <w:color w:val="000000"/>
          <w:sz w:val="28"/>
        </w:rPr>
        <w:t>
      строка "Всего" графа 2 раздела 8 ≤ строке 4 графы 2 раздела 5;</w:t>
      </w:r>
    </w:p>
    <w:bookmarkEnd w:id="301"/>
    <w:bookmarkStart w:name="z910" w:id="302"/>
    <w:p>
      <w:pPr>
        <w:spacing w:after="0"/>
        <w:ind w:left="0"/>
        <w:jc w:val="both"/>
      </w:pPr>
      <w:r>
        <w:rPr>
          <w:rFonts w:ascii="Times New Roman"/>
          <w:b w:val="false"/>
          <w:i w:val="false"/>
          <w:color w:val="000000"/>
          <w:sz w:val="28"/>
        </w:rPr>
        <w:t>
      строка "Всего" графа 3 раздела 8 ≤ строке 4 графы 1 раздела 5.</w:t>
      </w:r>
    </w:p>
    <w:bookmarkEnd w:id="302"/>
    <w:bookmarkStart w:name="z911" w:id="303"/>
    <w:p>
      <w:pPr>
        <w:spacing w:after="0"/>
        <w:ind w:left="0"/>
        <w:jc w:val="both"/>
      </w:pPr>
      <w:r>
        <w:rPr>
          <w:rFonts w:ascii="Times New Roman"/>
          <w:b w:val="false"/>
          <w:i w:val="false"/>
          <w:color w:val="000000"/>
          <w:sz w:val="28"/>
        </w:rPr>
        <w:t>
      8) раздел 8:</w:t>
      </w:r>
    </w:p>
    <w:bookmarkEnd w:id="303"/>
    <w:bookmarkStart w:name="z912" w:id="304"/>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304"/>
    <w:bookmarkStart w:name="z913" w:id="305"/>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305"/>
    <w:bookmarkStart w:name="z914" w:id="306"/>
    <w:p>
      <w:pPr>
        <w:spacing w:after="0"/>
        <w:ind w:left="0"/>
        <w:jc w:val="both"/>
      </w:pPr>
      <w:r>
        <w:rPr>
          <w:rFonts w:ascii="Times New Roman"/>
          <w:b w:val="false"/>
          <w:i w:val="false"/>
          <w:color w:val="000000"/>
          <w:sz w:val="28"/>
        </w:rPr>
        <w:t>
      графы 1, 2, 3 ≥ 0 по всем строкам.</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Руководителя Бюро национальной статистики Агентства по стратегическому планированию и реформам РК от 04.12.2024 </w:t>
      </w:r>
      <w:r>
        <w:rPr>
          <w:rFonts w:ascii="Times New Roman"/>
          <w:b w:val="false"/>
          <w:i w:val="false"/>
          <w:color w:val="ff0000"/>
          <w:sz w:val="28"/>
        </w:rPr>
        <w:t>№ 4</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 комитеті</w:t>
            </w:r>
          </w:p>
          <w:p>
            <w:pPr>
              <w:spacing w:after="20"/>
              <w:ind w:left="20"/>
              <w:jc w:val="both"/>
            </w:pPr>
            <w:r>
              <w:rPr>
                <w:rFonts w:ascii="Times New Roman"/>
                <w:b w:val="false"/>
                <w:i w:val="false"/>
                <w:color w:val="000000"/>
                <w:sz w:val="20"/>
              </w:rPr>
              <w:t>төрағасының 2020 жылғы 4 ақпандағы</w:t>
            </w:r>
          </w:p>
          <w:p>
            <w:pPr>
              <w:spacing w:after="20"/>
              <w:ind w:left="20"/>
              <w:jc w:val="both"/>
            </w:pPr>
            <w:r>
              <w:rPr>
                <w:rFonts w:ascii="Times New Roman"/>
                <w:b w:val="false"/>
                <w:i w:val="false"/>
                <w:color w:val="000000"/>
                <w:sz w:val="20"/>
              </w:rPr>
              <w:t>№ 14 бұйрығына 9-қосымша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926" w:id="307"/>
      <w:r>
        <w:rPr>
          <w:rFonts w:ascii="Times New Roman"/>
          <w:b w:val="false"/>
          <w:i w:val="false"/>
          <w:color w:val="000000"/>
          <w:sz w:val="28"/>
        </w:rPr>
        <w:t>
      1. Қызметкерлер санын көрсетіңіз, адам</w:t>
      </w:r>
    </w:p>
    <w:bookmarkEnd w:id="307"/>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Қызметтіқосаатқарубойынша (басқаұйымдардан) қабылданғанқызметкерлер саны</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Жұмыстықұқықтық-азаматтықсипаттағышарттар бойынша орындайтынқызметкерлердің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Барлыққызметкерлердіңнақтыатқарғанадам-сағатының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308"/>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308"/>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түрі </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 w:id="309"/>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309"/>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Код ОКЭД (</w:t>
            </w:r>
            <w:r>
              <w:rPr>
                <w:rFonts w:ascii="Times New Roman"/>
                <w:b w:val="false"/>
                <w:i w:val="false"/>
                <w:color w:val="000000"/>
                <w:vertAlign w:val="superscript"/>
              </w:rPr>
              <w:t>5</w:t>
            </w:r>
            <w:r>
              <w:rPr>
                <w:rFonts w:ascii="Times New Roman"/>
                <w:b w:val="false"/>
                <w:i w:val="false"/>
                <w:color w:val="000000"/>
                <w:sz w:val="20"/>
              </w:rPr>
              <w:t>-ти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0" w:id="310"/>
      <w:r>
        <w:rPr>
          <w:rFonts w:ascii="Times New Roman"/>
          <w:b w:val="false"/>
          <w:i w:val="false"/>
          <w:color w:val="000000"/>
          <w:sz w:val="28"/>
        </w:rPr>
        <w:t>
      Жалғасы</w:t>
      </w:r>
    </w:p>
    <w:bookmarkEnd w:id="310"/>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ОКЭД1(5-ти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perscript"/>
              </w:rPr>
              <w:t>5</w:t>
            </w:r>
            <w:r>
              <w:rPr>
                <w:rFonts w:ascii="Times New Roman"/>
                <w:b w:val="false"/>
                <w:i w:val="false"/>
                <w:color w:val="000000"/>
                <w:sz w:val="20"/>
              </w:rPr>
              <w:t>-ти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311"/>
      <w:r>
        <w:rPr>
          <w:rFonts w:ascii="Times New Roman"/>
          <w:b w:val="false"/>
          <w:i w:val="false"/>
          <w:color w:val="000000"/>
          <w:sz w:val="28"/>
        </w:rPr>
        <w:t>
      Ескертпе:</w:t>
      </w:r>
    </w:p>
    <w:bookmarkEnd w:id="31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957" w:id="312"/>
      <w:r>
        <w:rPr>
          <w:rFonts w:ascii="Times New Roman"/>
          <w:b w:val="false"/>
          <w:i w:val="false"/>
          <w:color w:val="000000"/>
          <w:sz w:val="28"/>
        </w:rPr>
        <w:t>
      3. Кәсіпорынның қаржы-шаруашылық қызметінің нәтижесін көрсетіңіз, мың теңге</w:t>
      </w:r>
    </w:p>
    <w:bookmarkEnd w:id="312"/>
    <w:p>
      <w:pPr>
        <w:spacing w:after="0"/>
        <w:ind w:left="0"/>
        <w:jc w:val="both"/>
      </w:pPr>
      <w:r>
        <w:rPr>
          <w:rFonts w:ascii="Times New Roman"/>
          <w:b w:val="false"/>
          <w:i w:val="false"/>
          <w:color w:val="000000"/>
          <w:sz w:val="28"/>
        </w:rPr>
        <w:t>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313"/>
      <w:r>
        <w:rPr>
          <w:rFonts w:ascii="Times New Roman"/>
          <w:b w:val="false"/>
          <w:i w:val="false"/>
          <w:color w:val="000000"/>
          <w:sz w:val="28"/>
        </w:rPr>
        <w:t>
      4. Кәсіпорынның шығыстары туралы ақпаратты көрсетіңіз, мың теңге</w:t>
      </w:r>
    </w:p>
    <w:bookmarkEnd w:id="313"/>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орын қаражаты есебінен қызметкерлерге ақшалай жәрдем 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0" w:id="314"/>
      <w:r>
        <w:rPr>
          <w:rFonts w:ascii="Times New Roman"/>
          <w:b w:val="false"/>
          <w:i w:val="false"/>
          <w:color w:val="000000"/>
          <w:sz w:val="28"/>
        </w:rPr>
        <w:t>
      Ескертпе:</w:t>
      </w:r>
    </w:p>
    <w:bookmarkEnd w:id="3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p>
      <w:pPr>
        <w:spacing w:after="0"/>
        <w:ind w:left="0"/>
        <w:jc w:val="both"/>
      </w:pPr>
      <w:bookmarkStart w:name="z1001" w:id="315"/>
      <w:r>
        <w:rPr>
          <w:rFonts w:ascii="Times New Roman"/>
          <w:b w:val="false"/>
          <w:i w:val="false"/>
          <w:color w:val="000000"/>
          <w:sz w:val="28"/>
        </w:rPr>
        <w:t>
      5. Активтер туралы ақпаратты көрсетіңіз, мың теңге</w:t>
      </w:r>
    </w:p>
    <w:bookmarkEnd w:id="315"/>
    <w:p>
      <w:pPr>
        <w:spacing w:after="0"/>
        <w:ind w:left="0"/>
        <w:jc w:val="both"/>
      </w:pPr>
      <w:r>
        <w:rPr>
          <w:rFonts w:ascii="Times New Roman"/>
          <w:b w:val="false"/>
          <w:i w:val="false"/>
          <w:color w:val="000000"/>
          <w:sz w:val="28"/>
        </w:rPr>
        <w:t>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4" w:id="316"/>
      <w:r>
        <w:rPr>
          <w:rFonts w:ascii="Times New Roman"/>
          <w:b w:val="false"/>
          <w:i w:val="false"/>
          <w:color w:val="000000"/>
          <w:sz w:val="28"/>
        </w:rPr>
        <w:t>
      6. Статистикалық нысанды толтыруға жұмсалған уақытты, сағатпен (қажеттiсiн қоршаңыз</w:t>
      </w:r>
    </w:p>
    <w:bookmarkEnd w:id="31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15" w:id="317"/>
      <w:r>
        <w:rPr>
          <w:rFonts w:ascii="Times New Roman"/>
          <w:b w:val="false"/>
          <w:i w:val="false"/>
          <w:color w:val="000000"/>
          <w:sz w:val="28"/>
        </w:rPr>
        <w:t>
      Атауы Мекенжайы (респонденттің)</w:t>
      </w:r>
    </w:p>
    <w:bookmarkEnd w:id="317"/>
    <w:p>
      <w:pPr>
        <w:spacing w:after="0"/>
        <w:ind w:left="0"/>
        <w:jc w:val="both"/>
      </w:pPr>
      <w:r>
        <w:rPr>
          <w:rFonts w:ascii="Times New Roman"/>
          <w:b w:val="false"/>
          <w:i w:val="false"/>
          <w:color w:val="000000"/>
          <w:sz w:val="28"/>
        </w:rPr>
        <w:t>Наименование______________________________</w:t>
      </w:r>
    </w:p>
    <w:p>
      <w:pPr>
        <w:spacing w:after="0"/>
        <w:ind w:left="0"/>
        <w:jc w:val="both"/>
      </w:pPr>
      <w:r>
        <w:rPr>
          <w:rFonts w:ascii="Times New Roman"/>
          <w:b w:val="false"/>
          <w:i w:val="false"/>
          <w:color w:val="000000"/>
          <w:sz w:val="28"/>
        </w:rPr>
        <w:t>Адрес (респондента) 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 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(главный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 ________________________ </w:t>
      </w:r>
    </w:p>
    <w:p>
      <w:pPr>
        <w:spacing w:after="0"/>
        <w:ind w:left="0"/>
        <w:jc w:val="both"/>
      </w:pPr>
      <w:r>
        <w:rPr>
          <w:rFonts w:ascii="Times New Roman"/>
          <w:b w:val="false"/>
          <w:i w:val="false"/>
          <w:color w:val="000000"/>
          <w:sz w:val="28"/>
        </w:rPr>
        <w:t>егі, аты және әкесінің аты қолы фамилия, имя и отчество подпись</w:t>
      </w:r>
    </w:p>
    <w:p>
      <w:pPr>
        <w:spacing w:after="0"/>
        <w:ind w:left="0"/>
        <w:jc w:val="both"/>
      </w:pPr>
      <w:bookmarkStart w:name="z1016" w:id="318"/>
      <w:r>
        <w:rPr>
          <w:rFonts w:ascii="Times New Roman"/>
          <w:b w:val="false"/>
          <w:i w:val="false"/>
          <w:color w:val="000000"/>
          <w:sz w:val="28"/>
        </w:rPr>
        <w:t>
      Ескертпе:</w:t>
      </w:r>
    </w:p>
    <w:bookmarkEnd w:id="3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1019" w:id="3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w:t>
      </w:r>
    </w:p>
    <w:bookmarkEnd w:id="319"/>
    <w:bookmarkStart w:name="z1020" w:id="32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Инструкция)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статистическая форма)".</w:t>
      </w:r>
    </w:p>
    <w:bookmarkEnd w:id="320"/>
    <w:bookmarkStart w:name="z1021" w:id="32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21"/>
    <w:bookmarkStart w:name="z1022" w:id="322"/>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bookmarkEnd w:id="322"/>
    <w:bookmarkStart w:name="z1023" w:id="323"/>
    <w:p>
      <w:pPr>
        <w:spacing w:after="0"/>
        <w:ind w:left="0"/>
        <w:jc w:val="both"/>
      </w:pP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323"/>
    <w:bookmarkStart w:name="z1024" w:id="324"/>
    <w:p>
      <w:pPr>
        <w:spacing w:after="0"/>
        <w:ind w:left="0"/>
        <w:jc w:val="both"/>
      </w:pPr>
      <w:r>
        <w:rPr>
          <w:rFonts w:ascii="Times New Roman"/>
          <w:b w:val="false"/>
          <w:i w:val="false"/>
          <w:color w:val="000000"/>
          <w:sz w:val="28"/>
        </w:rPr>
        <w:t>
      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324"/>
    <w:bookmarkStart w:name="z1025" w:id="325"/>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325"/>
    <w:bookmarkStart w:name="z1026" w:id="326"/>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bookmarkEnd w:id="326"/>
    <w:bookmarkStart w:name="z1027" w:id="327"/>
    <w:p>
      <w:pPr>
        <w:spacing w:after="0"/>
        <w:ind w:left="0"/>
        <w:jc w:val="both"/>
      </w:pPr>
      <w:r>
        <w:rPr>
          <w:rFonts w:ascii="Times New Roman"/>
          <w:b w:val="false"/>
          <w:i w:val="false"/>
          <w:color w:val="000000"/>
          <w:sz w:val="28"/>
        </w:rPr>
        <w:t>
      6)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327"/>
    <w:bookmarkStart w:name="z1028" w:id="328"/>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328"/>
    <w:bookmarkStart w:name="z1029" w:id="329"/>
    <w:p>
      <w:pPr>
        <w:spacing w:after="0"/>
        <w:ind w:left="0"/>
        <w:jc w:val="both"/>
      </w:pPr>
      <w:r>
        <w:rPr>
          <w:rFonts w:ascii="Times New Roman"/>
          <w:b w:val="false"/>
          <w:i w:val="false"/>
          <w:color w:val="000000"/>
          <w:sz w:val="28"/>
        </w:rPr>
        <w:t>
      8) вторичный вид деятельности предприятия – вид деятельности, помимо основного, который осуществляется с целью производства продуктов для третьих лиц;</w:t>
      </w:r>
    </w:p>
    <w:bookmarkEnd w:id="329"/>
    <w:bookmarkStart w:name="z1030" w:id="330"/>
    <w:p>
      <w:pPr>
        <w:spacing w:after="0"/>
        <w:ind w:left="0"/>
        <w:jc w:val="both"/>
      </w:pPr>
      <w:r>
        <w:rPr>
          <w:rFonts w:ascii="Times New Roman"/>
          <w:b w:val="false"/>
          <w:i w:val="false"/>
          <w:color w:val="000000"/>
          <w:sz w:val="28"/>
        </w:rPr>
        <w:t xml:space="preserve">
      9)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330"/>
    <w:bookmarkStart w:name="z1031" w:id="331"/>
    <w:p>
      <w:pPr>
        <w:spacing w:after="0"/>
        <w:ind w:left="0"/>
        <w:jc w:val="both"/>
      </w:pP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331"/>
    <w:bookmarkStart w:name="z1032" w:id="332"/>
    <w:p>
      <w:pPr>
        <w:spacing w:after="0"/>
        <w:ind w:left="0"/>
        <w:jc w:val="both"/>
      </w:pP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332"/>
    <w:bookmarkStart w:name="z1033" w:id="333"/>
    <w:p>
      <w:pPr>
        <w:spacing w:after="0"/>
        <w:ind w:left="0"/>
        <w:jc w:val="both"/>
      </w:pP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333"/>
    <w:bookmarkStart w:name="z1034" w:id="334"/>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334"/>
    <w:bookmarkStart w:name="z1035" w:id="335"/>
    <w:p>
      <w:pPr>
        <w:spacing w:after="0"/>
        <w:ind w:left="0"/>
        <w:jc w:val="both"/>
      </w:pPr>
      <w:r>
        <w:rPr>
          <w:rFonts w:ascii="Times New Roman"/>
          <w:b w:val="false"/>
          <w:i w:val="false"/>
          <w:color w:val="000000"/>
          <w:sz w:val="28"/>
        </w:rPr>
        <w:t>
      14)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335"/>
    <w:bookmarkStart w:name="z1036" w:id="336"/>
    <w:p>
      <w:pPr>
        <w:spacing w:after="0"/>
        <w:ind w:left="0"/>
        <w:jc w:val="both"/>
      </w:pPr>
      <w:r>
        <w:rPr>
          <w:rFonts w:ascii="Times New Roman"/>
          <w:b w:val="false"/>
          <w:i w:val="false"/>
          <w:color w:val="000000"/>
          <w:sz w:val="28"/>
        </w:rPr>
        <w:t>
      15)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336"/>
    <w:bookmarkStart w:name="z1037" w:id="337"/>
    <w:p>
      <w:pPr>
        <w:spacing w:after="0"/>
        <w:ind w:left="0"/>
        <w:jc w:val="both"/>
      </w:pPr>
      <w:r>
        <w:rPr>
          <w:rFonts w:ascii="Times New Roman"/>
          <w:b w:val="false"/>
          <w:i w:val="false"/>
          <w:color w:val="000000"/>
          <w:sz w:val="28"/>
        </w:rPr>
        <w:t>
      16)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337"/>
    <w:bookmarkStart w:name="z1038" w:id="338"/>
    <w:p>
      <w:pPr>
        <w:spacing w:after="0"/>
        <w:ind w:left="0"/>
        <w:jc w:val="both"/>
      </w:pPr>
      <w:r>
        <w:rPr>
          <w:rFonts w:ascii="Times New Roman"/>
          <w:b w:val="false"/>
          <w:i w:val="false"/>
          <w:color w:val="000000"/>
          <w:sz w:val="28"/>
        </w:rPr>
        <w:t>
      17)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338"/>
    <w:bookmarkStart w:name="z1039" w:id="339"/>
    <w:p>
      <w:pPr>
        <w:spacing w:after="0"/>
        <w:ind w:left="0"/>
        <w:jc w:val="both"/>
      </w:pP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339"/>
    <w:bookmarkStart w:name="z1040" w:id="340"/>
    <w:p>
      <w:pPr>
        <w:spacing w:after="0"/>
        <w:ind w:left="0"/>
        <w:jc w:val="both"/>
      </w:pPr>
      <w:r>
        <w:rPr>
          <w:rFonts w:ascii="Times New Roman"/>
          <w:b w:val="false"/>
          <w:i w:val="false"/>
          <w:color w:val="000000"/>
          <w:sz w:val="28"/>
        </w:rPr>
        <w:t>
      19)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340"/>
    <w:bookmarkStart w:name="z1041" w:id="341"/>
    <w:p>
      <w:pPr>
        <w:spacing w:after="0"/>
        <w:ind w:left="0"/>
        <w:jc w:val="both"/>
      </w:pPr>
      <w:r>
        <w:rPr>
          <w:rFonts w:ascii="Times New Roman"/>
          <w:b w:val="false"/>
          <w:i w:val="false"/>
          <w:color w:val="000000"/>
          <w:sz w:val="28"/>
        </w:rPr>
        <w:t xml:space="preserve">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341"/>
    <w:bookmarkStart w:name="z1042" w:id="342"/>
    <w:p>
      <w:pPr>
        <w:spacing w:after="0"/>
        <w:ind w:left="0"/>
        <w:jc w:val="both"/>
      </w:pPr>
      <w:r>
        <w:rPr>
          <w:rFonts w:ascii="Times New Roman"/>
          <w:b w:val="false"/>
          <w:i w:val="false"/>
          <w:color w:val="000000"/>
          <w:sz w:val="28"/>
        </w:rPr>
        <w:t>
      21)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342"/>
    <w:bookmarkStart w:name="z1043" w:id="343"/>
    <w:p>
      <w:pPr>
        <w:spacing w:after="0"/>
        <w:ind w:left="0"/>
        <w:jc w:val="both"/>
      </w:pPr>
      <w:r>
        <w:rPr>
          <w:rFonts w:ascii="Times New Roman"/>
          <w:b w:val="false"/>
          <w:i w:val="false"/>
          <w:color w:val="000000"/>
          <w:sz w:val="28"/>
        </w:rPr>
        <w:t>
      22)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343"/>
    <w:bookmarkStart w:name="z1044" w:id="344"/>
    <w:p>
      <w:pPr>
        <w:spacing w:after="0"/>
        <w:ind w:left="0"/>
        <w:jc w:val="both"/>
      </w:pP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и оказанных услуг в ценах производителя;</w:t>
      </w:r>
    </w:p>
    <w:bookmarkEnd w:id="344"/>
    <w:bookmarkStart w:name="z1045" w:id="345"/>
    <w:p>
      <w:pPr>
        <w:spacing w:after="0"/>
        <w:ind w:left="0"/>
        <w:jc w:val="both"/>
      </w:pP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345"/>
    <w:bookmarkStart w:name="z1046" w:id="346"/>
    <w:p>
      <w:pPr>
        <w:spacing w:after="0"/>
        <w:ind w:left="0"/>
        <w:jc w:val="both"/>
      </w:pPr>
      <w:r>
        <w:rPr>
          <w:rFonts w:ascii="Times New Roman"/>
          <w:b w:val="false"/>
          <w:i w:val="false"/>
          <w:color w:val="000000"/>
          <w:sz w:val="28"/>
        </w:rPr>
        <w:t>
      25)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346"/>
    <w:bookmarkStart w:name="z1047" w:id="347"/>
    <w:p>
      <w:pPr>
        <w:spacing w:after="0"/>
        <w:ind w:left="0"/>
        <w:jc w:val="both"/>
      </w:pPr>
      <w:r>
        <w:rPr>
          <w:rFonts w:ascii="Times New Roman"/>
          <w:b w:val="false"/>
          <w:i w:val="false"/>
          <w:color w:val="000000"/>
          <w:sz w:val="28"/>
        </w:rPr>
        <w:t>
      26)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347"/>
    <w:bookmarkStart w:name="z1048" w:id="348"/>
    <w:p>
      <w:pPr>
        <w:spacing w:after="0"/>
        <w:ind w:left="0"/>
        <w:jc w:val="both"/>
      </w:pPr>
      <w:r>
        <w:rPr>
          <w:rFonts w:ascii="Times New Roman"/>
          <w:b w:val="false"/>
          <w:i w:val="false"/>
          <w:color w:val="000000"/>
          <w:sz w:val="28"/>
        </w:rPr>
        <w:t>
      27)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bookmarkEnd w:id="348"/>
    <w:bookmarkStart w:name="z1049" w:id="349"/>
    <w:p>
      <w:pPr>
        <w:spacing w:after="0"/>
        <w:ind w:left="0"/>
        <w:jc w:val="both"/>
      </w:pPr>
      <w:r>
        <w:rPr>
          <w:rFonts w:ascii="Times New Roman"/>
          <w:b w:val="false"/>
          <w:i w:val="false"/>
          <w:color w:val="000000"/>
          <w:sz w:val="28"/>
        </w:rPr>
        <w:t>
      28)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349"/>
    <w:bookmarkStart w:name="z1050" w:id="350"/>
    <w:p>
      <w:pPr>
        <w:spacing w:after="0"/>
        <w:ind w:left="0"/>
        <w:jc w:val="both"/>
      </w:pP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350"/>
    <w:bookmarkStart w:name="z1051" w:id="351"/>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351"/>
    <w:bookmarkStart w:name="z1052" w:id="352"/>
    <w:p>
      <w:pPr>
        <w:spacing w:after="0"/>
        <w:ind w:left="0"/>
        <w:jc w:val="both"/>
      </w:pPr>
      <w:r>
        <w:rPr>
          <w:rFonts w:ascii="Times New Roman"/>
          <w:b w:val="false"/>
          <w:i w:val="false"/>
          <w:color w:val="000000"/>
          <w:sz w:val="28"/>
        </w:rPr>
        <w:t>
      31)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352"/>
    <w:bookmarkStart w:name="z1053" w:id="353"/>
    <w:p>
      <w:pPr>
        <w:spacing w:after="0"/>
        <w:ind w:left="0"/>
        <w:jc w:val="both"/>
      </w:pPr>
      <w:r>
        <w:rPr>
          <w:rFonts w:ascii="Times New Roman"/>
          <w:b w:val="false"/>
          <w:i w:val="false"/>
          <w:color w:val="000000"/>
          <w:sz w:val="28"/>
        </w:rPr>
        <w:t>
      32)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353"/>
    <w:bookmarkStart w:name="z1054" w:id="354"/>
    <w:p>
      <w:pPr>
        <w:spacing w:after="0"/>
        <w:ind w:left="0"/>
        <w:jc w:val="both"/>
      </w:pPr>
      <w:r>
        <w:rPr>
          <w:rFonts w:ascii="Times New Roman"/>
          <w:b w:val="false"/>
          <w:i w:val="false"/>
          <w:color w:val="000000"/>
          <w:sz w:val="28"/>
        </w:rPr>
        <w:t>
      33)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354"/>
    <w:bookmarkStart w:name="z1055" w:id="355"/>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355"/>
    <w:bookmarkStart w:name="z1056" w:id="356"/>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356"/>
    <w:bookmarkStart w:name="z1057" w:id="357"/>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357"/>
    <w:bookmarkStart w:name="z1058" w:id="358"/>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358"/>
    <w:bookmarkStart w:name="z1059" w:id="359"/>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359"/>
    <w:bookmarkStart w:name="z1060" w:id="360"/>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360"/>
    <w:bookmarkStart w:name="z1061" w:id="361"/>
    <w:p>
      <w:pPr>
        <w:spacing w:after="0"/>
        <w:ind w:left="0"/>
        <w:jc w:val="both"/>
      </w:pPr>
      <w:r>
        <w:rPr>
          <w:rFonts w:ascii="Times New Roman"/>
          <w:b w:val="false"/>
          <w:i w:val="false"/>
          <w:color w:val="000000"/>
          <w:sz w:val="28"/>
        </w:rPr>
        <w:t xml:space="preserve">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 </w:t>
      </w:r>
    </w:p>
    <w:bookmarkEnd w:id="361"/>
    <w:bookmarkStart w:name="z1062" w:id="362"/>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362"/>
    <w:bookmarkStart w:name="z1063" w:id="363"/>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bookmarkEnd w:id="363"/>
    <w:bookmarkStart w:name="z1064" w:id="364"/>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364"/>
    <w:bookmarkStart w:name="z1065" w:id="365"/>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365"/>
    <w:bookmarkStart w:name="z1066" w:id="366"/>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bookmarkEnd w:id="366"/>
    <w:bookmarkStart w:name="z1067" w:id="367"/>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367"/>
    <w:bookmarkStart w:name="z1068" w:id="368"/>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8"/>
    <w:bookmarkStart w:name="z1069" w:id="369"/>
    <w:p>
      <w:pPr>
        <w:spacing w:after="0"/>
        <w:ind w:left="0"/>
        <w:jc w:val="both"/>
      </w:pPr>
      <w:r>
        <w:rPr>
          <w:rFonts w:ascii="Times New Roman"/>
          <w:b w:val="false"/>
          <w:i w:val="false"/>
          <w:color w:val="000000"/>
          <w:sz w:val="28"/>
        </w:rPr>
        <w:t>
      6. Примечание: Х – данная позиция не подлежит заполнению.</w:t>
      </w:r>
    </w:p>
    <w:bookmarkEnd w:id="369"/>
    <w:bookmarkStart w:name="z1070" w:id="370"/>
    <w:p>
      <w:pPr>
        <w:spacing w:after="0"/>
        <w:ind w:left="0"/>
        <w:jc w:val="both"/>
      </w:pPr>
      <w:r>
        <w:rPr>
          <w:rFonts w:ascii="Times New Roman"/>
          <w:b w:val="false"/>
          <w:i w:val="false"/>
          <w:color w:val="000000"/>
          <w:sz w:val="28"/>
        </w:rPr>
        <w:t>
      7. Арифметико-логический контроль</w:t>
      </w:r>
    </w:p>
    <w:bookmarkEnd w:id="370"/>
    <w:bookmarkStart w:name="z1071" w:id="371"/>
    <w:p>
      <w:pPr>
        <w:spacing w:after="0"/>
        <w:ind w:left="0"/>
        <w:jc w:val="both"/>
      </w:pPr>
      <w:r>
        <w:rPr>
          <w:rFonts w:ascii="Times New Roman"/>
          <w:b w:val="false"/>
          <w:i w:val="false"/>
          <w:color w:val="000000"/>
          <w:sz w:val="28"/>
        </w:rPr>
        <w:t>
      1) Раздел 1:</w:t>
      </w:r>
    </w:p>
    <w:bookmarkEnd w:id="371"/>
    <w:bookmarkStart w:name="z1072" w:id="372"/>
    <w:p>
      <w:pPr>
        <w:spacing w:after="0"/>
        <w:ind w:left="0"/>
        <w:jc w:val="both"/>
      </w:pPr>
      <w:r>
        <w:rPr>
          <w:rFonts w:ascii="Times New Roman"/>
          <w:b w:val="false"/>
          <w:i w:val="false"/>
          <w:color w:val="000000"/>
          <w:sz w:val="28"/>
        </w:rPr>
        <w:t>
      строка 4 = сумме строк 1-3;</w:t>
      </w:r>
    </w:p>
    <w:bookmarkEnd w:id="372"/>
    <w:bookmarkStart w:name="z1073" w:id="373"/>
    <w:p>
      <w:pPr>
        <w:spacing w:after="0"/>
        <w:ind w:left="0"/>
        <w:jc w:val="both"/>
      </w:pPr>
      <w:r>
        <w:rPr>
          <w:rFonts w:ascii="Times New Roman"/>
          <w:b w:val="false"/>
          <w:i w:val="false"/>
          <w:color w:val="000000"/>
          <w:sz w:val="28"/>
        </w:rPr>
        <w:t>
      2) Раздел 2:</w:t>
      </w:r>
    </w:p>
    <w:bookmarkEnd w:id="373"/>
    <w:bookmarkStart w:name="z1074" w:id="374"/>
    <w:p>
      <w:pPr>
        <w:spacing w:after="0"/>
        <w:ind w:left="0"/>
        <w:jc w:val="both"/>
      </w:pPr>
      <w:r>
        <w:rPr>
          <w:rFonts w:ascii="Times New Roman"/>
          <w:b w:val="false"/>
          <w:i w:val="false"/>
          <w:color w:val="000000"/>
          <w:sz w:val="28"/>
        </w:rPr>
        <w:t>
      строка 1 = сумме строк 1.1, 1.2 для каждой графы;</w:t>
      </w:r>
    </w:p>
    <w:bookmarkEnd w:id="374"/>
    <w:bookmarkStart w:name="z1075" w:id="375"/>
    <w:p>
      <w:pPr>
        <w:spacing w:after="0"/>
        <w:ind w:left="0"/>
        <w:jc w:val="both"/>
      </w:pPr>
      <w:r>
        <w:rPr>
          <w:rFonts w:ascii="Times New Roman"/>
          <w:b w:val="false"/>
          <w:i w:val="false"/>
          <w:color w:val="000000"/>
          <w:sz w:val="28"/>
        </w:rPr>
        <w:t>
      3) Раздел 3:</w:t>
      </w:r>
    </w:p>
    <w:bookmarkEnd w:id="375"/>
    <w:bookmarkStart w:name="z1076" w:id="376"/>
    <w:p>
      <w:pPr>
        <w:spacing w:after="0"/>
        <w:ind w:left="0"/>
        <w:jc w:val="both"/>
      </w:pPr>
      <w:r>
        <w:rPr>
          <w:rFonts w:ascii="Times New Roman"/>
          <w:b w:val="false"/>
          <w:i w:val="false"/>
          <w:color w:val="000000"/>
          <w:sz w:val="28"/>
        </w:rPr>
        <w:t>
      строка 3 = строка 1 – строка 2;</w:t>
      </w:r>
    </w:p>
    <w:bookmarkEnd w:id="376"/>
    <w:bookmarkStart w:name="z1077" w:id="377"/>
    <w:p>
      <w:pPr>
        <w:spacing w:after="0"/>
        <w:ind w:left="0"/>
        <w:jc w:val="both"/>
      </w:pPr>
      <w:r>
        <w:rPr>
          <w:rFonts w:ascii="Times New Roman"/>
          <w:b w:val="false"/>
          <w:i w:val="false"/>
          <w:color w:val="000000"/>
          <w:sz w:val="28"/>
        </w:rPr>
        <w:t>
      строка 10 = сумма строк 3-5 – строка 6 – строка 7 – строка 8 – строка 9;</w:t>
      </w:r>
    </w:p>
    <w:bookmarkEnd w:id="377"/>
    <w:bookmarkStart w:name="z1078" w:id="378"/>
    <w:p>
      <w:pPr>
        <w:spacing w:after="0"/>
        <w:ind w:left="0"/>
        <w:jc w:val="both"/>
      </w:pPr>
      <w:r>
        <w:rPr>
          <w:rFonts w:ascii="Times New Roman"/>
          <w:b w:val="false"/>
          <w:i w:val="false"/>
          <w:color w:val="000000"/>
          <w:sz w:val="28"/>
        </w:rPr>
        <w:t>
      строка 12 = строка 10 – строка 11;</w:t>
      </w:r>
    </w:p>
    <w:bookmarkEnd w:id="378"/>
    <w:bookmarkStart w:name="z1079" w:id="379"/>
    <w:p>
      <w:pPr>
        <w:spacing w:after="0"/>
        <w:ind w:left="0"/>
        <w:jc w:val="both"/>
      </w:pPr>
      <w:r>
        <w:rPr>
          <w:rFonts w:ascii="Times New Roman"/>
          <w:b w:val="false"/>
          <w:i w:val="false"/>
          <w:color w:val="000000"/>
          <w:sz w:val="28"/>
        </w:rPr>
        <w:t>
      4) Раздел 4:</w:t>
      </w:r>
    </w:p>
    <w:bookmarkEnd w:id="379"/>
    <w:bookmarkStart w:name="z1080" w:id="380"/>
    <w:p>
      <w:pPr>
        <w:spacing w:after="0"/>
        <w:ind w:left="0"/>
        <w:jc w:val="both"/>
      </w:pPr>
      <w:r>
        <w:rPr>
          <w:rFonts w:ascii="Times New Roman"/>
          <w:b w:val="false"/>
          <w:i w:val="false"/>
          <w:color w:val="000000"/>
          <w:sz w:val="28"/>
        </w:rPr>
        <w:t>
      графа 1 = сумме граф 2, 3 для каждой строки;</w:t>
      </w:r>
    </w:p>
    <w:bookmarkEnd w:id="380"/>
    <w:bookmarkStart w:name="z1081" w:id="381"/>
    <w:p>
      <w:pPr>
        <w:spacing w:after="0"/>
        <w:ind w:left="0"/>
        <w:jc w:val="both"/>
      </w:pPr>
      <w:r>
        <w:rPr>
          <w:rFonts w:ascii="Times New Roman"/>
          <w:b w:val="false"/>
          <w:i w:val="false"/>
          <w:color w:val="000000"/>
          <w:sz w:val="28"/>
        </w:rPr>
        <w:t>
      строка 1 = сумме строк 1.1-1.5 для каждой графы;</w:t>
      </w:r>
    </w:p>
    <w:bookmarkEnd w:id="381"/>
    <w:bookmarkStart w:name="z1082" w:id="382"/>
    <w:p>
      <w:pPr>
        <w:spacing w:after="0"/>
        <w:ind w:left="0"/>
        <w:jc w:val="both"/>
      </w:pPr>
      <w:r>
        <w:rPr>
          <w:rFonts w:ascii="Times New Roman"/>
          <w:b w:val="false"/>
          <w:i w:val="false"/>
          <w:color w:val="000000"/>
          <w:sz w:val="28"/>
        </w:rPr>
        <w:t>
      строка 5 = сумме строк 5.1- 5.4 для каждой графы;</w:t>
      </w:r>
    </w:p>
    <w:bookmarkEnd w:id="382"/>
    <w:bookmarkStart w:name="z1083" w:id="383"/>
    <w:p>
      <w:pPr>
        <w:spacing w:after="0"/>
        <w:ind w:left="0"/>
        <w:jc w:val="both"/>
      </w:pPr>
      <w:r>
        <w:rPr>
          <w:rFonts w:ascii="Times New Roman"/>
          <w:b w:val="false"/>
          <w:i w:val="false"/>
          <w:color w:val="000000"/>
          <w:sz w:val="28"/>
        </w:rPr>
        <w:t>
      строка 5.1 &gt; строки 5.1.1 для каждой графы;</w:t>
      </w:r>
    </w:p>
    <w:bookmarkEnd w:id="383"/>
    <w:bookmarkStart w:name="z1084" w:id="384"/>
    <w:p>
      <w:pPr>
        <w:spacing w:after="0"/>
        <w:ind w:left="0"/>
        <w:jc w:val="both"/>
      </w:pPr>
      <w:r>
        <w:rPr>
          <w:rFonts w:ascii="Times New Roman"/>
          <w:b w:val="false"/>
          <w:i w:val="false"/>
          <w:color w:val="000000"/>
          <w:sz w:val="28"/>
        </w:rPr>
        <w:t>
      строка 6 = сумме строк 1- 5 для каждой графы.</w:t>
      </w:r>
    </w:p>
    <w:bookmarkEnd w:id="384"/>
    <w:bookmarkStart w:name="z1085" w:id="385"/>
    <w:p>
      <w:pPr>
        <w:spacing w:after="0"/>
        <w:ind w:left="0"/>
        <w:jc w:val="both"/>
      </w:pPr>
      <w:r>
        <w:rPr>
          <w:rFonts w:ascii="Times New Roman"/>
          <w:b w:val="false"/>
          <w:i w:val="false"/>
          <w:color w:val="000000"/>
          <w:sz w:val="28"/>
        </w:rPr>
        <w:t>
      5) Раздел 5:</w:t>
      </w:r>
    </w:p>
    <w:bookmarkEnd w:id="385"/>
    <w:bookmarkStart w:name="z1086" w:id="386"/>
    <w:p>
      <w:pPr>
        <w:spacing w:after="0"/>
        <w:ind w:left="0"/>
        <w:jc w:val="both"/>
      </w:pPr>
      <w:r>
        <w:rPr>
          <w:rFonts w:ascii="Times New Roman"/>
          <w:b w:val="false"/>
          <w:i w:val="false"/>
          <w:color w:val="000000"/>
          <w:sz w:val="28"/>
        </w:rPr>
        <w:t>
      строка 1 ≥ 2 строки для каждой графы;</w:t>
      </w:r>
    </w:p>
    <w:bookmarkEnd w:id="386"/>
    <w:bookmarkStart w:name="z1087" w:id="387"/>
    <w:p>
      <w:pPr>
        <w:spacing w:after="0"/>
        <w:ind w:left="0"/>
        <w:jc w:val="both"/>
      </w:pPr>
      <w:r>
        <w:rPr>
          <w:rFonts w:ascii="Times New Roman"/>
          <w:b w:val="false"/>
          <w:i w:val="false"/>
          <w:color w:val="000000"/>
          <w:sz w:val="28"/>
        </w:rPr>
        <w:t>
      строка 2 = сумме строк 2.1-2.6 для каждой графы;</w:t>
      </w:r>
    </w:p>
    <w:bookmarkEnd w:id="387"/>
    <w:bookmarkStart w:name="z1088" w:id="388"/>
    <w:p>
      <w:pPr>
        <w:spacing w:after="0"/>
        <w:ind w:left="0"/>
        <w:jc w:val="both"/>
      </w:pPr>
      <w:r>
        <w:rPr>
          <w:rFonts w:ascii="Times New Roman"/>
          <w:b w:val="false"/>
          <w:i w:val="false"/>
          <w:color w:val="000000"/>
          <w:sz w:val="28"/>
        </w:rPr>
        <w:t>
      6) Контроль между разделами:</w:t>
      </w:r>
    </w:p>
    <w:bookmarkEnd w:id="388"/>
    <w:bookmarkStart w:name="z1089" w:id="389"/>
    <w:p>
      <w:pPr>
        <w:spacing w:after="0"/>
        <w:ind w:left="0"/>
        <w:jc w:val="both"/>
      </w:pPr>
      <w:r>
        <w:rPr>
          <w:rFonts w:ascii="Times New Roman"/>
          <w:b w:val="false"/>
          <w:i w:val="false"/>
          <w:color w:val="000000"/>
          <w:sz w:val="28"/>
        </w:rPr>
        <w:t>
      строка 1 по графе 2 раздела 2 = строке 1 раздела 3;</w:t>
      </w:r>
    </w:p>
    <w:bookmarkEnd w:id="389"/>
    <w:bookmarkStart w:name="z1090" w:id="390"/>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bookmarkEnd w:id="390"/>
    <w:bookmarkStart w:name="z1091" w:id="391"/>
    <w:p>
      <w:pPr>
        <w:spacing w:after="0"/>
        <w:ind w:left="0"/>
        <w:jc w:val="both"/>
      </w:pPr>
      <w:r>
        <w:rPr>
          <w:rFonts w:ascii="Times New Roman"/>
          <w:b w:val="false"/>
          <w:i w:val="false"/>
          <w:color w:val="000000"/>
          <w:sz w:val="28"/>
        </w:rPr>
        <w:t>
      строка 6 по графе 3 раздела 4 = сумме строк 6-9 раздела 3.</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04.12.2024 </w:t>
      </w:r>
      <w:r>
        <w:rPr>
          <w:rFonts w:ascii="Times New Roman"/>
          <w:b w:val="false"/>
          <w:i w:val="false"/>
          <w:color w:val="ff0000"/>
          <w:sz w:val="28"/>
        </w:rPr>
        <w:t>№ 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392"/>
          <w:p>
            <w:pPr>
              <w:spacing w:after="20"/>
              <w:ind w:left="20"/>
              <w:jc w:val="both"/>
            </w:pPr>
            <w:r>
              <w:rPr>
                <w:rFonts w:ascii="Times New Roman"/>
                <w:b w:val="false"/>
                <w:i w:val="false"/>
                <w:color w:val="000000"/>
                <w:sz w:val="20"/>
              </w:rPr>
              <w:t>
</w:t>
            </w:r>
          </w:p>
          <w:bookmarkEnd w:id="392"/>
          <w:p>
            <w:pPr>
              <w:spacing w:after="20"/>
              <w:ind w:left="20"/>
              <w:jc w:val="both"/>
            </w:pPr>
            <w:r>
              <w:drawing>
                <wp:inline distT="0" distB="0" distL="0" distR="0">
                  <wp:extent cx="17653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65300" cy="17145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4 февраля 2020 года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393"/>
          <w:p>
            <w:pPr>
              <w:spacing w:after="20"/>
              <w:ind w:left="20"/>
              <w:jc w:val="both"/>
            </w:pPr>
            <w:r>
              <w:rPr>
                <w:rFonts w:ascii="Times New Roman"/>
                <w:b w:val="false"/>
                <w:i w:val="false"/>
                <w:color w:val="000000"/>
                <w:sz w:val="20"/>
              </w:rPr>
              <w:t>
</w:t>
            </w:r>
            <w:r>
              <w:rPr>
                <w:rFonts w:ascii="Times New Roman"/>
                <w:b w:val="false"/>
                <w:i w:val="false"/>
                <w:color w:val="000000"/>
                <w:sz w:val="20"/>
              </w:rPr>
              <w:t>Шағын кәсіпорынның қызметі туралы есеп</w:t>
            </w:r>
          </w:p>
          <w:bookmarkEnd w:id="393"/>
          <w:p>
            <w:pPr>
              <w:spacing w:after="20"/>
              <w:ind w:left="20"/>
              <w:jc w:val="both"/>
            </w:pPr>
            <w:r>
              <w:rPr>
                <w:rFonts w:ascii="Times New Roman"/>
                <w:b w:val="false"/>
                <w:i w:val="false"/>
                <w:color w:val="000000"/>
                <w:sz w:val="20"/>
              </w:rPr>
              <w:t>Отчет о деятельности малого предприятия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39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394"/>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xml:space="preserve">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95"/>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bookmarkEnd w:id="395"/>
          <w:p>
            <w:pPr>
              <w:spacing w:after="20"/>
              <w:ind w:left="20"/>
              <w:jc w:val="both"/>
            </w:pP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9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31 наурызға (қоса алғанда) дейін</w:t>
            </w:r>
          </w:p>
          <w:bookmarkEnd w:id="396"/>
          <w:p>
            <w:pPr>
              <w:spacing w:after="20"/>
              <w:ind w:left="20"/>
              <w:jc w:val="both"/>
            </w:pPr>
            <w:r>
              <w:rPr>
                <w:rFonts w:ascii="Times New Roman"/>
                <w:b w:val="false"/>
                <w:i w:val="false"/>
                <w:color w:val="000000"/>
                <w:sz w:val="20"/>
              </w:rPr>
              <w:t>Срок представления – до 31 марта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9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397"/>
                <w:p>
                  <w:pPr>
                    <w:spacing w:after="20"/>
                    <w:ind w:left="20"/>
                    <w:jc w:val="both"/>
                  </w:pPr>
                  <w:r>
                    <w:rPr>
                      <w:rFonts w:ascii="Times New Roman"/>
                      <w:b w:val="false"/>
                      <w:i w:val="false"/>
                      <w:color w:val="000000"/>
                      <w:sz w:val="20"/>
                    </w:rPr>
                    <w:t>код БИН</w:t>
                  </w: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97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975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08" w:id="398"/>
      <w:r>
        <w:rPr>
          <w:rFonts w:ascii="Times New Roman"/>
          <w:b w:val="false"/>
          <w:i w:val="false"/>
          <w:color w:val="000000"/>
          <w:sz w:val="28"/>
        </w:rPr>
        <w:t>
      1. Қызметкерлер санын көрсетіңіз, адам</w:t>
      </w:r>
    </w:p>
    <w:bookmarkEnd w:id="398"/>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39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99"/>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4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4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4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4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40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09"/>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4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5" w:id="413"/>
      <w:r>
        <w:rPr>
          <w:rFonts w:ascii="Times New Roman"/>
          <w:b w:val="false"/>
          <w:i w:val="false"/>
          <w:color w:val="000000"/>
          <w:sz w:val="28"/>
        </w:rPr>
        <w:t>
      1.1. Жұмыс күшінің қозғалысын көрсетіңіз, адам</w:t>
      </w:r>
    </w:p>
    <w:bookmarkEnd w:id="413"/>
    <w:p>
      <w:pPr>
        <w:spacing w:after="0"/>
        <w:ind w:left="0"/>
        <w:jc w:val="both"/>
      </w:pPr>
      <w:r>
        <w:rPr>
          <w:rFonts w:ascii="Times New Roman"/>
          <w:b w:val="false"/>
          <w:i w:val="false"/>
          <w:color w:val="000000"/>
          <w:sz w:val="28"/>
        </w:rPr>
        <w:t>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41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14"/>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1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1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41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42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4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4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4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42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42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2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3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43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43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4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4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p>
            <w:pPr>
              <w:spacing w:after="20"/>
              <w:ind w:left="20"/>
              <w:jc w:val="both"/>
            </w:pPr>
            <w:r>
              <w:rPr>
                <w:rFonts w:ascii="Times New Roman"/>
                <w:b w:val="false"/>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4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437"/>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437"/>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43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38"/>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43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2" w:id="443"/>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443"/>
    <w:p>
      <w:pPr>
        <w:spacing w:after="0"/>
        <w:ind w:left="0"/>
        <w:jc w:val="both"/>
      </w:pPr>
      <w:r>
        <w:rPr>
          <w:rFonts w:ascii="Times New Roman"/>
          <w:b w:val="false"/>
          <w:i w:val="false"/>
          <w:color w:val="000000"/>
          <w:sz w:val="28"/>
        </w:rPr>
        <w:t>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44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44"/>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p>
          <w:p>
            <w:pPr>
              <w:spacing w:after="20"/>
              <w:ind w:left="20"/>
              <w:jc w:val="both"/>
            </w:pPr>
            <w:r>
              <w:rPr>
                <w:rFonts w:ascii="Times New Roman"/>
                <w:b w:val="false"/>
                <w:i w:val="false"/>
                <w:color w:val="000000"/>
                <w:sz w:val="20"/>
              </w:rPr>
              <w:t>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4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4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4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5" w:id="451"/>
      <w:r>
        <w:rPr>
          <w:rFonts w:ascii="Times New Roman"/>
          <w:b w:val="false"/>
          <w:i w:val="false"/>
          <w:color w:val="000000"/>
          <w:sz w:val="28"/>
        </w:rPr>
        <w:t>
      Ескертпе:</w:t>
      </w:r>
    </w:p>
    <w:bookmarkEnd w:id="4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1866" w:id="452"/>
      <w:r>
        <w:rPr>
          <w:rFonts w:ascii="Times New Roman"/>
          <w:b w:val="false"/>
          <w:i w:val="false"/>
          <w:color w:val="000000"/>
          <w:sz w:val="28"/>
        </w:rPr>
        <w:t>
      3. Кәсіпорынның шығыстары туралы ақпаратты көрсетіңіз, мың теңге</w:t>
      </w:r>
    </w:p>
    <w:bookmarkEnd w:id="452"/>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45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53"/>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45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4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4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4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45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4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4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4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46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4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4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466"/>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467"/>
          <w:p>
            <w:pPr>
              <w:spacing w:after="20"/>
              <w:ind w:left="20"/>
              <w:jc w:val="both"/>
            </w:pPr>
            <w:r>
              <w:rPr>
                <w:rFonts w:ascii="Times New Roman"/>
                <w:b w:val="false"/>
                <w:i w:val="false"/>
                <w:color w:val="000000"/>
                <w:sz w:val="20"/>
              </w:rPr>
              <w:t>
</w:t>
            </w:r>
            <w:r>
              <w:rPr>
                <w:rFonts w:ascii="Times New Roman"/>
                <w:b w:val="false"/>
                <w:i w:val="false"/>
                <w:color w:val="000000"/>
                <w:sz w:val="20"/>
              </w:rPr>
              <w:t>5.1.1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46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469"/>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47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4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0" w:id="472"/>
      <w:r>
        <w:rPr>
          <w:rFonts w:ascii="Times New Roman"/>
          <w:b w:val="false"/>
          <w:i w:val="false"/>
          <w:color w:val="000000"/>
          <w:sz w:val="28"/>
        </w:rPr>
        <w:t>
      Ескертпе:</w:t>
      </w:r>
    </w:p>
    <w:bookmarkEnd w:id="4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473"/>
          <w:p>
            <w:pPr>
              <w:spacing w:after="20"/>
              <w:ind w:left="20"/>
              <w:jc w:val="both"/>
            </w:pPr>
            <w:r>
              <w:rPr>
                <w:rFonts w:ascii="Times New Roman"/>
                <w:b w:val="false"/>
                <w:i w:val="false"/>
                <w:color w:val="000000"/>
                <w:sz w:val="20"/>
              </w:rPr>
              <w:t>
</w:t>
            </w:r>
            <w:r>
              <w:rPr>
                <w:rFonts w:ascii="Times New Roman"/>
                <w:b w:val="false"/>
                <w:i w:val="false"/>
                <w:color w:val="000000"/>
                <w:sz w:val="20"/>
              </w:rPr>
              <w:t>3.1 Бюджеттен субсидиялар</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46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474"/>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из бюджета</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475"/>
          <w:p>
            <w:pPr>
              <w:spacing w:after="20"/>
              <w:ind w:left="20"/>
              <w:jc w:val="both"/>
            </w:pPr>
            <w:r>
              <w:rPr>
                <w:rFonts w:ascii="Times New Roman"/>
                <w:b w:val="false"/>
                <w:i w:val="false"/>
                <w:color w:val="000000"/>
                <w:sz w:val="20"/>
              </w:rPr>
              <w:t>
</w:t>
            </w:r>
            <w:r>
              <w:rPr>
                <w:rFonts w:ascii="Times New Roman"/>
                <w:b w:val="false"/>
                <w:i w:val="false"/>
                <w:color w:val="000000"/>
                <w:sz w:val="20"/>
              </w:rPr>
              <w:t>3.2 Келесі жылы ҒЗТКЖ</w:t>
            </w:r>
            <w:r>
              <w:rPr>
                <w:rFonts w:ascii="Times New Roman"/>
                <w:b w:val="false"/>
                <w:i w:val="false"/>
                <w:color w:val="000000"/>
                <w:vertAlign w:val="superscript"/>
              </w:rPr>
              <w:t>3</w:t>
            </w:r>
            <w:r>
              <w:rPr>
                <w:rFonts w:ascii="Times New Roman"/>
                <w:b w:val="false"/>
                <w:i w:val="false"/>
                <w:color w:val="000000"/>
                <w:sz w:val="20"/>
              </w:rPr>
              <w:t xml:space="preserve"> -ны жоспарлайсыз ба?</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476"/>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1" w:id="477"/>
      <w:r>
        <w:rPr>
          <w:rFonts w:ascii="Times New Roman"/>
          <w:b w:val="false"/>
          <w:i w:val="false"/>
          <w:color w:val="000000"/>
          <w:sz w:val="28"/>
        </w:rPr>
        <w:t>
      Ескертпе:</w:t>
      </w:r>
    </w:p>
    <w:bookmarkEnd w:id="47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ҒЗТКЖ – ғылыми-зерттеу және тәжірбиелік-конструкторлық жұмыстар</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НИОКР – научно-исследовательские и опытно-конструкторские работы</w:t>
      </w:r>
    </w:p>
    <w:bookmarkStart w:name="z2032" w:id="478"/>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bookmarkEnd w:id="478"/>
    <w:bookmarkStart w:name="z2033" w:id="479"/>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48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80"/>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48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4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4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4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4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4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48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48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4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4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4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4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4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4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8" w:id="497"/>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bookmarkEnd w:id="497"/>
    <w:bookmarkStart w:name="z2109" w:id="498"/>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49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99"/>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5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5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5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5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5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50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50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51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51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512"/>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5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5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5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5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5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5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5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52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52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52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5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25"/>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5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52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52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52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53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531"/>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5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5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5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53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53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53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53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53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54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54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p>
            <w:pPr>
              <w:spacing w:after="20"/>
              <w:ind w:left="20"/>
              <w:jc w:val="both"/>
            </w:pPr>
            <w:r>
              <w:rPr>
                <w:rFonts w:ascii="Times New Roman"/>
                <w:b w:val="false"/>
                <w:i w:val="false"/>
                <w:color w:val="000000"/>
                <w:sz w:val="20"/>
              </w:rPr>
              <w:t>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5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0" w:id="543"/>
      <w:r>
        <w:rPr>
          <w:rFonts w:ascii="Times New Roman"/>
          <w:b w:val="false"/>
          <w:i w:val="false"/>
          <w:color w:val="000000"/>
          <w:sz w:val="28"/>
        </w:rPr>
        <w:t>
      6. Ақшалай қаражат қозғалысы туралы ақпаратты көрсетіңіз, мың теңге</w:t>
      </w:r>
    </w:p>
    <w:bookmarkEnd w:id="543"/>
    <w:p>
      <w:pPr>
        <w:spacing w:after="0"/>
        <w:ind w:left="0"/>
        <w:jc w:val="both"/>
      </w:pPr>
      <w:r>
        <w:rPr>
          <w:rFonts w:ascii="Times New Roman"/>
          <w:b w:val="false"/>
          <w:i w:val="false"/>
          <w:color w:val="000000"/>
          <w:sz w:val="28"/>
        </w:rPr>
        <w:t>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54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44"/>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5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54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549"/>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5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p>
          <w:p>
            <w:pPr>
              <w:spacing w:after="20"/>
              <w:ind w:left="20"/>
              <w:jc w:val="both"/>
            </w:pPr>
            <w:r>
              <w:rPr>
                <w:rFonts w:ascii="Times New Roman"/>
                <w:b w:val="false"/>
                <w:i w:val="false"/>
                <w:color w:val="000000"/>
                <w:sz w:val="20"/>
              </w:rPr>
              <w:t>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5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5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5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p>
          <w:p>
            <w:pPr>
              <w:spacing w:after="20"/>
              <w:ind w:left="20"/>
              <w:jc w:val="both"/>
            </w:pPr>
            <w:r>
              <w:rPr>
                <w:rFonts w:ascii="Times New Roman"/>
                <w:b w:val="false"/>
                <w:i w:val="false"/>
                <w:color w:val="000000"/>
                <w:sz w:val="20"/>
              </w:rPr>
              <w:t xml:space="preserve">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5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p>
          <w:p>
            <w:pPr>
              <w:spacing w:after="20"/>
              <w:ind w:left="20"/>
              <w:jc w:val="both"/>
            </w:pPr>
            <w:r>
              <w:rPr>
                <w:rFonts w:ascii="Times New Roman"/>
                <w:b w:val="false"/>
                <w:i w:val="false"/>
                <w:color w:val="000000"/>
                <w:sz w:val="20"/>
              </w:rPr>
              <w:t>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55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557"/>
          <w:p>
            <w:pPr>
              <w:spacing w:after="20"/>
              <w:ind w:left="20"/>
              <w:jc w:val="both"/>
            </w:pPr>
            <w:r>
              <w:rPr>
                <w:rFonts w:ascii="Times New Roman"/>
                <w:b w:val="false"/>
                <w:i w:val="false"/>
                <w:color w:val="000000"/>
                <w:sz w:val="20"/>
              </w:rPr>
              <w:t>
</w:t>
            </w:r>
            <w:r>
              <w:rPr>
                <w:rFonts w:ascii="Times New Roman"/>
                <w:b w:val="false"/>
                <w:i w:val="false"/>
                <w:color w:val="000000"/>
                <w:sz w:val="20"/>
              </w:rPr>
              <w:t>8.1.1</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5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5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1" w:id="560"/>
      <w:r>
        <w:rPr>
          <w:rFonts w:ascii="Times New Roman"/>
          <w:b w:val="false"/>
          <w:i w:val="false"/>
          <w:color w:val="000000"/>
          <w:sz w:val="28"/>
        </w:rPr>
        <w:t>
      7. Негізгі қорлардың қолда бары және қозғалысы, мың теңге</w:t>
      </w:r>
    </w:p>
    <w:bookmarkEnd w:id="560"/>
    <w:p>
      <w:pPr>
        <w:spacing w:after="0"/>
        <w:ind w:left="0"/>
        <w:jc w:val="both"/>
      </w:pPr>
      <w:r>
        <w:rPr>
          <w:rFonts w:ascii="Times New Roman"/>
          <w:b w:val="false"/>
          <w:i w:val="false"/>
          <w:color w:val="000000"/>
          <w:sz w:val="28"/>
        </w:rPr>
        <w:t>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56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1"/>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5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5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5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56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56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5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56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6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56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5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57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7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57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573"/>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574"/>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5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5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5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5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6" w:id="578"/>
      <w:r>
        <w:rPr>
          <w:rFonts w:ascii="Times New Roman"/>
          <w:b w:val="false"/>
          <w:i w:val="false"/>
          <w:color w:val="000000"/>
          <w:sz w:val="28"/>
        </w:rPr>
        <w:t>
      8. Негізгі қорлардың амортизациясына және жөндеуге жұмсалған шығындар туралы ақпаратты көрсетіңіз, мың теңге</w:t>
      </w:r>
    </w:p>
    <w:bookmarkEnd w:id="578"/>
    <w:p>
      <w:pPr>
        <w:spacing w:after="0"/>
        <w:ind w:left="0"/>
        <w:jc w:val="both"/>
      </w:pPr>
      <w:r>
        <w:rPr>
          <w:rFonts w:ascii="Times New Roman"/>
          <w:b w:val="false"/>
          <w:i w:val="false"/>
          <w:color w:val="000000"/>
          <w:sz w:val="28"/>
        </w:rPr>
        <w:t>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57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79"/>
          <w:p>
            <w:pPr>
              <w:spacing w:after="20"/>
              <w:ind w:left="20"/>
              <w:jc w:val="both"/>
            </w:pPr>
            <w:r>
              <w:rPr>
                <w:rFonts w:ascii="Times New Roman"/>
                <w:b w:val="false"/>
                <w:i w:val="false"/>
                <w:color w:val="000000"/>
                <w:sz w:val="20"/>
              </w:rPr>
              <w:t>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Полностью амортизированные основные фонды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Амортизация по списанным основным фондам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капитальный ремонт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58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5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5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8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5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8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нежилые здания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5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Сооружения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5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8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передаточные устройства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58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8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другие объекты гражданс- кого строительства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5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58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89"/>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транспортные средства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59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9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прочие машины и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59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9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Информационное, компьютерное и телекоммуникационное (ИКТ)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592"/>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59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компьютеры и периферийное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5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Прочие основные средства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5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Биологические активы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5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Нематериальные активы (продукты интеллектуальной собственности)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59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 </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598"/>
          <w:p>
            <w:pPr>
              <w:spacing w:after="20"/>
              <w:ind w:left="20"/>
              <w:jc w:val="both"/>
            </w:pPr>
          </w:p>
          <w:bookmarkEnd w:id="598"/>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bookmarkStart w:name="z2923" w:id="599"/>
      <w:r>
        <w:rPr>
          <w:rFonts w:ascii="Times New Roman"/>
          <w:b w:val="false"/>
          <w:i w:val="false"/>
          <w:color w:val="000000"/>
          <w:sz w:val="28"/>
        </w:rPr>
        <w:t>
      9. Статистикалық нысанды толтыруға жұмсалған уақытты, сағатпен (қажеттiсiн қоршаңыз)</w:t>
      </w:r>
    </w:p>
    <w:bookmarkEnd w:id="59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600"/>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6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601"/>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6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938" w:id="602"/>
      <w:r>
        <w:rPr>
          <w:rFonts w:ascii="Times New Roman"/>
          <w:b w:val="false"/>
          <w:i w:val="false"/>
          <w:color w:val="000000"/>
          <w:sz w:val="28"/>
        </w:rPr>
        <w:t>
      Атауы Мекенжайы (респонденттің)</w:t>
      </w:r>
    </w:p>
    <w:bookmarkEnd w:id="602"/>
    <w:p>
      <w:pPr>
        <w:spacing w:after="0"/>
        <w:ind w:left="0"/>
        <w:jc w:val="both"/>
      </w:pPr>
      <w:r>
        <w:rPr>
          <w:rFonts w:ascii="Times New Roman"/>
          <w:b w:val="false"/>
          <w:i w:val="false"/>
          <w:color w:val="000000"/>
          <w:sz w:val="28"/>
        </w:rPr>
        <w:t>Наименование __________________________________________________________________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 ___________________ 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 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1444" w:id="60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(индекс 2-МП, периодичность годовая)</w:t>
      </w:r>
    </w:p>
    <w:bookmarkEnd w:id="603"/>
    <w:bookmarkStart w:name="z1445" w:id="60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годовая) (далее – статистическая форма).</w:t>
      </w:r>
    </w:p>
    <w:bookmarkEnd w:id="604"/>
    <w:bookmarkStart w:name="z1446" w:id="60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05"/>
    <w:bookmarkStart w:name="z1447" w:id="606"/>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606"/>
    <w:bookmarkStart w:name="z1448" w:id="607"/>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607"/>
    <w:bookmarkStart w:name="z1449" w:id="608"/>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608"/>
    <w:bookmarkStart w:name="z1450" w:id="609"/>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609"/>
    <w:bookmarkStart w:name="z1451" w:id="610"/>
    <w:p>
      <w:pPr>
        <w:spacing w:after="0"/>
        <w:ind w:left="0"/>
        <w:jc w:val="both"/>
      </w:pPr>
      <w:r>
        <w:rPr>
          <w:rFonts w:ascii="Times New Roman"/>
          <w:b w:val="false"/>
          <w:i w:val="false"/>
          <w:color w:val="000000"/>
          <w:sz w:val="28"/>
        </w:rPr>
        <w:t>
      5)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610"/>
    <w:bookmarkStart w:name="z1452" w:id="611"/>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611"/>
    <w:bookmarkStart w:name="z1453" w:id="612"/>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612"/>
    <w:bookmarkStart w:name="z1454" w:id="613"/>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613"/>
    <w:bookmarkStart w:name="z1455" w:id="614"/>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614"/>
    <w:bookmarkStart w:name="z1456" w:id="615"/>
    <w:p>
      <w:pPr>
        <w:spacing w:after="0"/>
        <w:ind w:left="0"/>
        <w:jc w:val="both"/>
      </w:pPr>
      <w:r>
        <w:rPr>
          <w:rFonts w:ascii="Times New Roman"/>
          <w:b w:val="false"/>
          <w:i w:val="false"/>
          <w:color w:val="000000"/>
          <w:sz w:val="28"/>
        </w:rPr>
        <w:t>
      10)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615"/>
    <w:bookmarkStart w:name="z1457" w:id="616"/>
    <w:p>
      <w:pPr>
        <w:spacing w:after="0"/>
        <w:ind w:left="0"/>
        <w:jc w:val="both"/>
      </w:pPr>
      <w:r>
        <w:rPr>
          <w:rFonts w:ascii="Times New Roman"/>
          <w:b w:val="false"/>
          <w:i w:val="false"/>
          <w:color w:val="000000"/>
          <w:sz w:val="28"/>
        </w:rPr>
        <w:t>
      11)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616"/>
    <w:bookmarkStart w:name="z1458" w:id="617"/>
    <w:p>
      <w:pPr>
        <w:spacing w:after="0"/>
        <w:ind w:left="0"/>
        <w:jc w:val="both"/>
      </w:pPr>
      <w:r>
        <w:rPr>
          <w:rFonts w:ascii="Times New Roman"/>
          <w:b w:val="false"/>
          <w:i w:val="false"/>
          <w:color w:val="000000"/>
          <w:sz w:val="28"/>
        </w:rPr>
        <w:t>
      12)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617"/>
    <w:bookmarkStart w:name="z1459" w:id="618"/>
    <w:p>
      <w:pPr>
        <w:spacing w:after="0"/>
        <w:ind w:left="0"/>
        <w:jc w:val="both"/>
      </w:pPr>
      <w:r>
        <w:rPr>
          <w:rFonts w:ascii="Times New Roman"/>
          <w:b w:val="false"/>
          <w:i w:val="false"/>
          <w:color w:val="000000"/>
          <w:sz w:val="28"/>
        </w:rPr>
        <w:t>
      13)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618"/>
    <w:bookmarkStart w:name="z1460" w:id="619"/>
    <w:p>
      <w:pPr>
        <w:spacing w:after="0"/>
        <w:ind w:left="0"/>
        <w:jc w:val="both"/>
      </w:pPr>
      <w:r>
        <w:rPr>
          <w:rFonts w:ascii="Times New Roman"/>
          <w:b w:val="false"/>
          <w:i w:val="false"/>
          <w:color w:val="000000"/>
          <w:sz w:val="28"/>
        </w:rPr>
        <w:t>
      14)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619"/>
    <w:bookmarkStart w:name="z1461" w:id="620"/>
    <w:p>
      <w:pPr>
        <w:spacing w:after="0"/>
        <w:ind w:left="0"/>
        <w:jc w:val="both"/>
      </w:pP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620"/>
    <w:bookmarkStart w:name="z1462" w:id="621"/>
    <w:p>
      <w:pPr>
        <w:spacing w:after="0"/>
        <w:ind w:left="0"/>
        <w:jc w:val="both"/>
      </w:pPr>
      <w:r>
        <w:rPr>
          <w:rFonts w:ascii="Times New Roman"/>
          <w:b w:val="false"/>
          <w:i w:val="false"/>
          <w:color w:val="000000"/>
          <w:sz w:val="28"/>
        </w:rPr>
        <w:t>
      16)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621"/>
    <w:bookmarkStart w:name="z1463" w:id="622"/>
    <w:p>
      <w:pPr>
        <w:spacing w:after="0"/>
        <w:ind w:left="0"/>
        <w:jc w:val="both"/>
      </w:pPr>
      <w:r>
        <w:rPr>
          <w:rFonts w:ascii="Times New Roman"/>
          <w:b w:val="false"/>
          <w:i w:val="false"/>
          <w:color w:val="000000"/>
          <w:sz w:val="28"/>
        </w:rPr>
        <w:t xml:space="preserve">
      17) расходы по корпоративному подоходному налогу – расходы по уплате налога на прибыль,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 </w:t>
      </w:r>
    </w:p>
    <w:bookmarkEnd w:id="622"/>
    <w:bookmarkStart w:name="z1464" w:id="623"/>
    <w:p>
      <w:pPr>
        <w:spacing w:after="0"/>
        <w:ind w:left="0"/>
        <w:jc w:val="both"/>
      </w:pPr>
      <w:r>
        <w:rPr>
          <w:rFonts w:ascii="Times New Roman"/>
          <w:b w:val="false"/>
          <w:i w:val="false"/>
          <w:color w:val="000000"/>
          <w:sz w:val="28"/>
        </w:rPr>
        <w:t>
      18)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623"/>
    <w:bookmarkStart w:name="z1465" w:id="624"/>
    <w:p>
      <w:pPr>
        <w:spacing w:after="0"/>
        <w:ind w:left="0"/>
        <w:jc w:val="both"/>
      </w:pP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624"/>
    <w:bookmarkStart w:name="z1466" w:id="625"/>
    <w:p>
      <w:pPr>
        <w:spacing w:after="0"/>
        <w:ind w:left="0"/>
        <w:jc w:val="both"/>
      </w:pPr>
      <w:r>
        <w:rPr>
          <w:rFonts w:ascii="Times New Roman"/>
          <w:b w:val="false"/>
          <w:i w:val="false"/>
          <w:color w:val="000000"/>
          <w:sz w:val="28"/>
        </w:rPr>
        <w:t>
      20)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625"/>
    <w:bookmarkStart w:name="z1467" w:id="626"/>
    <w:p>
      <w:pPr>
        <w:spacing w:after="0"/>
        <w:ind w:left="0"/>
        <w:jc w:val="both"/>
      </w:pPr>
      <w:r>
        <w:rPr>
          <w:rFonts w:ascii="Times New Roman"/>
          <w:b w:val="false"/>
          <w:i w:val="false"/>
          <w:color w:val="000000"/>
          <w:sz w:val="28"/>
        </w:rPr>
        <w:t>
      21)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626"/>
    <w:bookmarkStart w:name="z1468" w:id="627"/>
    <w:p>
      <w:pPr>
        <w:spacing w:after="0"/>
        <w:ind w:left="0"/>
        <w:jc w:val="both"/>
      </w:pP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27"/>
    <w:bookmarkStart w:name="z1469" w:id="628"/>
    <w:p>
      <w:pPr>
        <w:spacing w:after="0"/>
        <w:ind w:left="0"/>
        <w:jc w:val="both"/>
      </w:pPr>
      <w:r>
        <w:rPr>
          <w:rFonts w:ascii="Times New Roman"/>
          <w:b w:val="false"/>
          <w:i w:val="false"/>
          <w:color w:val="000000"/>
          <w:sz w:val="28"/>
        </w:rPr>
        <w:t>
      23) вторичный вид деятельности – вид деятельности, помимо основного, который осуществляется с целью производства продуктов для третьих лиц;</w:t>
      </w:r>
    </w:p>
    <w:bookmarkEnd w:id="628"/>
    <w:bookmarkStart w:name="z1470" w:id="629"/>
    <w:p>
      <w:pPr>
        <w:spacing w:after="0"/>
        <w:ind w:left="0"/>
        <w:jc w:val="both"/>
      </w:pPr>
      <w:r>
        <w:rPr>
          <w:rFonts w:ascii="Times New Roman"/>
          <w:b w:val="false"/>
          <w:i w:val="false"/>
          <w:color w:val="000000"/>
          <w:sz w:val="28"/>
        </w:rPr>
        <w:t>
      24)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629"/>
    <w:bookmarkStart w:name="z1471" w:id="630"/>
    <w:p>
      <w:pPr>
        <w:spacing w:after="0"/>
        <w:ind w:left="0"/>
        <w:jc w:val="both"/>
      </w:pPr>
      <w:r>
        <w:rPr>
          <w:rFonts w:ascii="Times New Roman"/>
          <w:b w:val="false"/>
          <w:i w:val="false"/>
          <w:color w:val="000000"/>
          <w:sz w:val="28"/>
        </w:rPr>
        <w:t>
      25)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w:t>
      </w:r>
    </w:p>
    <w:bookmarkEnd w:id="630"/>
    <w:bookmarkStart w:name="z1472" w:id="631"/>
    <w:p>
      <w:pPr>
        <w:spacing w:after="0"/>
        <w:ind w:left="0"/>
        <w:jc w:val="both"/>
      </w:pPr>
      <w:r>
        <w:rPr>
          <w:rFonts w:ascii="Times New Roman"/>
          <w:b w:val="false"/>
          <w:i w:val="false"/>
          <w:color w:val="000000"/>
          <w:sz w:val="28"/>
        </w:rPr>
        <w:t>
      26)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631"/>
    <w:bookmarkStart w:name="z1473" w:id="632"/>
    <w:p>
      <w:pPr>
        <w:spacing w:after="0"/>
        <w:ind w:left="0"/>
        <w:jc w:val="both"/>
      </w:pPr>
      <w:r>
        <w:rPr>
          <w:rFonts w:ascii="Times New Roman"/>
          <w:b w:val="false"/>
          <w:i w:val="false"/>
          <w:color w:val="000000"/>
          <w:sz w:val="28"/>
        </w:rPr>
        <w:t>
      27)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632"/>
    <w:bookmarkStart w:name="z1474" w:id="633"/>
    <w:p>
      <w:pPr>
        <w:spacing w:after="0"/>
        <w:ind w:left="0"/>
        <w:jc w:val="both"/>
      </w:pPr>
      <w:r>
        <w:rPr>
          <w:rFonts w:ascii="Times New Roman"/>
          <w:b w:val="false"/>
          <w:i w:val="false"/>
          <w:color w:val="000000"/>
          <w:sz w:val="28"/>
        </w:rPr>
        <w:t>
      28)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633"/>
    <w:bookmarkStart w:name="z1475" w:id="634"/>
    <w:p>
      <w:pPr>
        <w:spacing w:after="0"/>
        <w:ind w:left="0"/>
        <w:jc w:val="both"/>
      </w:pPr>
      <w:r>
        <w:rPr>
          <w:rFonts w:ascii="Times New Roman"/>
          <w:b w:val="false"/>
          <w:i w:val="false"/>
          <w:color w:val="000000"/>
          <w:sz w:val="28"/>
        </w:rPr>
        <w:t>
      29) машины и оборудования – устройства, преобразующие энергию, материалы и информацию;</w:t>
      </w:r>
    </w:p>
    <w:bookmarkEnd w:id="634"/>
    <w:bookmarkStart w:name="z1476" w:id="635"/>
    <w:p>
      <w:pPr>
        <w:spacing w:after="0"/>
        <w:ind w:left="0"/>
        <w:jc w:val="both"/>
      </w:pPr>
      <w:r>
        <w:rPr>
          <w:rFonts w:ascii="Times New Roman"/>
          <w:b w:val="false"/>
          <w:i w:val="false"/>
          <w:color w:val="000000"/>
          <w:sz w:val="28"/>
        </w:rPr>
        <w:t>
      30)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635"/>
    <w:bookmarkStart w:name="z1477" w:id="636"/>
    <w:p>
      <w:pPr>
        <w:spacing w:after="0"/>
        <w:ind w:left="0"/>
        <w:jc w:val="both"/>
      </w:pPr>
      <w:r>
        <w:rPr>
          <w:rFonts w:ascii="Times New Roman"/>
          <w:b w:val="false"/>
          <w:i w:val="false"/>
          <w:color w:val="000000"/>
          <w:sz w:val="28"/>
        </w:rPr>
        <w:t>
      31)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636"/>
    <w:bookmarkStart w:name="z1478" w:id="637"/>
    <w:p>
      <w:pPr>
        <w:spacing w:after="0"/>
        <w:ind w:left="0"/>
        <w:jc w:val="both"/>
      </w:pPr>
      <w:r>
        <w:rPr>
          <w:rFonts w:ascii="Times New Roman"/>
          <w:b w:val="false"/>
          <w:i w:val="false"/>
          <w:color w:val="000000"/>
          <w:sz w:val="28"/>
        </w:rPr>
        <w:t>
      32)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637"/>
    <w:bookmarkStart w:name="z1479" w:id="638"/>
    <w:p>
      <w:pPr>
        <w:spacing w:after="0"/>
        <w:ind w:left="0"/>
        <w:jc w:val="both"/>
      </w:pPr>
      <w:r>
        <w:rPr>
          <w:rFonts w:ascii="Times New Roman"/>
          <w:b w:val="false"/>
          <w:i w:val="false"/>
          <w:color w:val="000000"/>
          <w:sz w:val="28"/>
        </w:rPr>
        <w:t>
      33)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638"/>
    <w:bookmarkStart w:name="z1480" w:id="639"/>
    <w:p>
      <w:pPr>
        <w:spacing w:after="0"/>
        <w:ind w:left="0"/>
        <w:jc w:val="both"/>
      </w:pPr>
      <w:r>
        <w:rPr>
          <w:rFonts w:ascii="Times New Roman"/>
          <w:b w:val="false"/>
          <w:i w:val="false"/>
          <w:color w:val="000000"/>
          <w:sz w:val="28"/>
        </w:rPr>
        <w:t>
      34)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639"/>
    <w:bookmarkStart w:name="z1481" w:id="640"/>
    <w:p>
      <w:pPr>
        <w:spacing w:after="0"/>
        <w:ind w:left="0"/>
        <w:jc w:val="both"/>
      </w:pPr>
      <w:r>
        <w:rPr>
          <w:rFonts w:ascii="Times New Roman"/>
          <w:b w:val="false"/>
          <w:i w:val="false"/>
          <w:color w:val="000000"/>
          <w:sz w:val="28"/>
        </w:rPr>
        <w:t>
      35)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640"/>
    <w:bookmarkStart w:name="z1482" w:id="641"/>
    <w:p>
      <w:pPr>
        <w:spacing w:after="0"/>
        <w:ind w:left="0"/>
        <w:jc w:val="both"/>
      </w:pPr>
      <w:r>
        <w:rPr>
          <w:rFonts w:ascii="Times New Roman"/>
          <w:b w:val="false"/>
          <w:i w:val="false"/>
          <w:color w:val="000000"/>
          <w:sz w:val="28"/>
        </w:rPr>
        <w:t>
      36)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641"/>
    <w:bookmarkStart w:name="z1483" w:id="642"/>
    <w:p>
      <w:pPr>
        <w:spacing w:after="0"/>
        <w:ind w:left="0"/>
        <w:jc w:val="both"/>
      </w:pPr>
      <w:r>
        <w:rPr>
          <w:rFonts w:ascii="Times New Roman"/>
          <w:b w:val="false"/>
          <w:i w:val="false"/>
          <w:color w:val="000000"/>
          <w:sz w:val="28"/>
        </w:rPr>
        <w:t>
      37)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642"/>
    <w:bookmarkStart w:name="z1484" w:id="643"/>
    <w:p>
      <w:pPr>
        <w:spacing w:after="0"/>
        <w:ind w:left="0"/>
        <w:jc w:val="both"/>
      </w:pPr>
      <w:r>
        <w:rPr>
          <w:rFonts w:ascii="Times New Roman"/>
          <w:b w:val="false"/>
          <w:i w:val="false"/>
          <w:color w:val="000000"/>
          <w:sz w:val="28"/>
        </w:rPr>
        <w:t>
      38)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643"/>
    <w:bookmarkStart w:name="z1485" w:id="644"/>
    <w:p>
      <w:pPr>
        <w:spacing w:after="0"/>
        <w:ind w:left="0"/>
        <w:jc w:val="both"/>
      </w:pPr>
      <w:r>
        <w:rPr>
          <w:rFonts w:ascii="Times New Roman"/>
          <w:b w:val="false"/>
          <w:i w:val="false"/>
          <w:color w:val="000000"/>
          <w:sz w:val="28"/>
        </w:rPr>
        <w:t>
      39) себестоимость реализованной продукции и оказанных услуг – это расходы, связанные с производством продукции, которая была реализована в течение отчетного периода, включая издержки производства и заработную плату работников;</w:t>
      </w:r>
    </w:p>
    <w:bookmarkEnd w:id="644"/>
    <w:bookmarkStart w:name="z1486" w:id="645"/>
    <w:p>
      <w:pPr>
        <w:spacing w:after="0"/>
        <w:ind w:left="0"/>
        <w:jc w:val="both"/>
      </w:pPr>
      <w:r>
        <w:rPr>
          <w:rFonts w:ascii="Times New Roman"/>
          <w:b w:val="false"/>
          <w:i w:val="false"/>
          <w:color w:val="000000"/>
          <w:sz w:val="28"/>
        </w:rPr>
        <w:t>
      40)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645"/>
    <w:bookmarkStart w:name="z1487" w:id="646"/>
    <w:p>
      <w:pPr>
        <w:spacing w:after="0"/>
        <w:ind w:left="0"/>
        <w:jc w:val="both"/>
      </w:pPr>
      <w:r>
        <w:rPr>
          <w:rFonts w:ascii="Times New Roman"/>
          <w:b w:val="false"/>
          <w:i w:val="false"/>
          <w:color w:val="000000"/>
          <w:sz w:val="28"/>
        </w:rPr>
        <w:t>
      41)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646"/>
    <w:bookmarkStart w:name="z1488" w:id="647"/>
    <w:p>
      <w:pPr>
        <w:spacing w:after="0"/>
        <w:ind w:left="0"/>
        <w:jc w:val="both"/>
      </w:pPr>
      <w:r>
        <w:rPr>
          <w:rFonts w:ascii="Times New Roman"/>
          <w:b w:val="false"/>
          <w:i w:val="false"/>
          <w:color w:val="000000"/>
          <w:sz w:val="28"/>
        </w:rPr>
        <w:t>
      42)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647"/>
    <w:bookmarkStart w:name="z1489" w:id="648"/>
    <w:p>
      <w:pPr>
        <w:spacing w:after="0"/>
        <w:ind w:left="0"/>
        <w:jc w:val="both"/>
      </w:pPr>
      <w:r>
        <w:rPr>
          <w:rFonts w:ascii="Times New Roman"/>
          <w:b w:val="false"/>
          <w:i w:val="false"/>
          <w:color w:val="000000"/>
          <w:sz w:val="28"/>
        </w:rPr>
        <w:t>
      43)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648"/>
    <w:bookmarkStart w:name="z1490" w:id="649"/>
    <w:p>
      <w:pPr>
        <w:spacing w:after="0"/>
        <w:ind w:left="0"/>
        <w:jc w:val="both"/>
      </w:pPr>
      <w:r>
        <w:rPr>
          <w:rFonts w:ascii="Times New Roman"/>
          <w:b w:val="false"/>
          <w:i w:val="false"/>
          <w:color w:val="000000"/>
          <w:sz w:val="28"/>
        </w:rPr>
        <w:t>
      44)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649"/>
    <w:bookmarkStart w:name="z1491" w:id="650"/>
    <w:p>
      <w:pPr>
        <w:spacing w:after="0"/>
        <w:ind w:left="0"/>
        <w:jc w:val="both"/>
      </w:pPr>
      <w:r>
        <w:rPr>
          <w:rFonts w:ascii="Times New Roman"/>
          <w:b w:val="false"/>
          <w:i w:val="false"/>
          <w:color w:val="000000"/>
          <w:sz w:val="28"/>
        </w:rPr>
        <w:t>
      45)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650"/>
    <w:bookmarkStart w:name="z1492" w:id="651"/>
    <w:p>
      <w:pPr>
        <w:spacing w:after="0"/>
        <w:ind w:left="0"/>
        <w:jc w:val="both"/>
      </w:pPr>
      <w:r>
        <w:rPr>
          <w:rFonts w:ascii="Times New Roman"/>
          <w:b w:val="false"/>
          <w:i w:val="false"/>
          <w:color w:val="000000"/>
          <w:sz w:val="28"/>
        </w:rPr>
        <w:t>
      46) товары для перепродажи — это товары, приобретенные предприятиями, такими как предприятия оптовой или розничной торговли, с целью их перепродажи клиентам.</w:t>
      </w:r>
    </w:p>
    <w:bookmarkEnd w:id="651"/>
    <w:bookmarkStart w:name="z1493" w:id="652"/>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652"/>
    <w:bookmarkStart w:name="z1494" w:id="653"/>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653"/>
    <w:bookmarkStart w:name="z1495" w:id="654"/>
    <w:p>
      <w:pPr>
        <w:spacing w:after="0"/>
        <w:ind w:left="0"/>
        <w:jc w:val="both"/>
      </w:pPr>
      <w:r>
        <w:rPr>
          <w:rFonts w:ascii="Times New Roman"/>
          <w:b w:val="false"/>
          <w:i w:val="false"/>
          <w:color w:val="000000"/>
          <w:sz w:val="28"/>
        </w:rPr>
        <w:t xml:space="preserve">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 </w:t>
      </w:r>
    </w:p>
    <w:bookmarkEnd w:id="654"/>
    <w:bookmarkStart w:name="z1496" w:id="655"/>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655"/>
    <w:bookmarkStart w:name="z1497" w:id="656"/>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656"/>
    <w:bookmarkStart w:name="z1498" w:id="657"/>
    <w:p>
      <w:pPr>
        <w:spacing w:after="0"/>
        <w:ind w:left="0"/>
        <w:jc w:val="both"/>
      </w:pPr>
      <w:r>
        <w:rPr>
          <w:rFonts w:ascii="Times New Roman"/>
          <w:b w:val="false"/>
          <w:i w:val="false"/>
          <w:color w:val="000000"/>
          <w:sz w:val="28"/>
        </w:rPr>
        <w:t xml:space="preserve">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 </w:t>
      </w:r>
    </w:p>
    <w:bookmarkEnd w:id="657"/>
    <w:bookmarkStart w:name="z1499" w:id="658"/>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658"/>
    <w:bookmarkStart w:name="z1500" w:id="659"/>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659"/>
    <w:bookmarkStart w:name="z1501" w:id="660"/>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660"/>
    <w:bookmarkStart w:name="z1502" w:id="661"/>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661"/>
    <w:bookmarkStart w:name="z1503" w:id="662"/>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662"/>
    <w:bookmarkStart w:name="z1504" w:id="663"/>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663"/>
    <w:bookmarkStart w:name="z1505" w:id="664"/>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664"/>
    <w:bookmarkStart w:name="z1506" w:id="665"/>
    <w:p>
      <w:pPr>
        <w:spacing w:after="0"/>
        <w:ind w:left="0"/>
        <w:jc w:val="both"/>
      </w:pPr>
      <w:r>
        <w:rPr>
          <w:rFonts w:ascii="Times New Roman"/>
          <w:b w:val="false"/>
          <w:i w:val="false"/>
          <w:color w:val="000000"/>
          <w:sz w:val="28"/>
        </w:rPr>
        <w:t xml:space="preserve">
      5. По строкам 7 и 8 раздела 1 указываются сведения по работникам списочного состава. </w:t>
      </w:r>
    </w:p>
    <w:bookmarkEnd w:id="665"/>
    <w:bookmarkStart w:name="z1507" w:id="666"/>
    <w:p>
      <w:pPr>
        <w:spacing w:after="0"/>
        <w:ind w:left="0"/>
        <w:jc w:val="both"/>
      </w:pPr>
      <w:r>
        <w:rPr>
          <w:rFonts w:ascii="Times New Roman"/>
          <w:b w:val="false"/>
          <w:i w:val="false"/>
          <w:color w:val="000000"/>
          <w:sz w:val="28"/>
        </w:rPr>
        <w:t>
      6. При заполнении строки 9 раздела 1 учитываются работники, находившиеся на дистанционной работе исходя из фактической численности работников предприятия</w:t>
      </w:r>
    </w:p>
    <w:bookmarkEnd w:id="666"/>
    <w:bookmarkStart w:name="z1508" w:id="667"/>
    <w:p>
      <w:pPr>
        <w:spacing w:after="0"/>
        <w:ind w:left="0"/>
        <w:jc w:val="both"/>
      </w:pPr>
      <w:r>
        <w:rPr>
          <w:rFonts w:ascii="Times New Roman"/>
          <w:b w:val="false"/>
          <w:i w:val="false"/>
          <w:color w:val="000000"/>
          <w:sz w:val="28"/>
        </w:rPr>
        <w:t>
      7. По строке 7 раздела 1.1 указываются данные по списочной численности работающих на "зеленых рабочих местах".</w:t>
      </w:r>
    </w:p>
    <w:bookmarkEnd w:id="667"/>
    <w:bookmarkStart w:name="z1509" w:id="668"/>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668"/>
    <w:bookmarkStart w:name="z1510" w:id="669"/>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669"/>
    <w:bookmarkStart w:name="z1511" w:id="670"/>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670"/>
    <w:bookmarkStart w:name="z1512" w:id="671"/>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671"/>
    <w:bookmarkStart w:name="z1513" w:id="672"/>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672"/>
    <w:bookmarkStart w:name="z1514" w:id="673"/>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673"/>
    <w:bookmarkStart w:name="z1515" w:id="674"/>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674"/>
    <w:bookmarkStart w:name="z1516" w:id="675"/>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675"/>
    <w:bookmarkStart w:name="z1517" w:id="676"/>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676"/>
    <w:bookmarkStart w:name="z1518" w:id="677"/>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677"/>
    <w:bookmarkStart w:name="z1519" w:id="678"/>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678"/>
    <w:bookmarkStart w:name="z1520" w:id="679"/>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 </w:t>
      </w:r>
    </w:p>
    <w:bookmarkEnd w:id="679"/>
    <w:bookmarkStart w:name="z1521" w:id="680"/>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680"/>
    <w:bookmarkStart w:name="z1522" w:id="68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81"/>
    <w:bookmarkStart w:name="z1523" w:id="682"/>
    <w:p>
      <w:pPr>
        <w:spacing w:after="0"/>
        <w:ind w:left="0"/>
        <w:jc w:val="both"/>
      </w:pPr>
      <w:r>
        <w:rPr>
          <w:rFonts w:ascii="Times New Roman"/>
          <w:b w:val="false"/>
          <w:i w:val="false"/>
          <w:color w:val="000000"/>
          <w:sz w:val="28"/>
        </w:rPr>
        <w:t>
      9. Примечание: Х – данная позиция не подлежит заполнению.</w:t>
      </w:r>
    </w:p>
    <w:bookmarkEnd w:id="682"/>
    <w:bookmarkStart w:name="z1524" w:id="683"/>
    <w:p>
      <w:pPr>
        <w:spacing w:after="0"/>
        <w:ind w:left="0"/>
        <w:jc w:val="both"/>
      </w:pPr>
      <w:r>
        <w:rPr>
          <w:rFonts w:ascii="Times New Roman"/>
          <w:b w:val="false"/>
          <w:i w:val="false"/>
          <w:color w:val="000000"/>
          <w:sz w:val="28"/>
        </w:rPr>
        <w:t>
      10. Арифметико-логический контроль:</w:t>
      </w:r>
    </w:p>
    <w:bookmarkEnd w:id="683"/>
    <w:bookmarkStart w:name="z1525" w:id="684"/>
    <w:p>
      <w:pPr>
        <w:spacing w:after="0"/>
        <w:ind w:left="0"/>
        <w:jc w:val="both"/>
      </w:pPr>
      <w:r>
        <w:rPr>
          <w:rFonts w:ascii="Times New Roman"/>
          <w:b w:val="false"/>
          <w:i w:val="false"/>
          <w:color w:val="000000"/>
          <w:sz w:val="28"/>
        </w:rPr>
        <w:t>
      1) Раздел 1:</w:t>
      </w:r>
    </w:p>
    <w:bookmarkEnd w:id="684"/>
    <w:bookmarkStart w:name="z1526" w:id="685"/>
    <w:p>
      <w:pPr>
        <w:spacing w:after="0"/>
        <w:ind w:left="0"/>
        <w:jc w:val="both"/>
      </w:pPr>
      <w:r>
        <w:rPr>
          <w:rFonts w:ascii="Times New Roman"/>
          <w:b w:val="false"/>
          <w:i w:val="false"/>
          <w:color w:val="000000"/>
          <w:sz w:val="28"/>
        </w:rPr>
        <w:t>
      строка 4 = сумме строк 1, 2, 3;</w:t>
      </w:r>
    </w:p>
    <w:bookmarkEnd w:id="685"/>
    <w:bookmarkStart w:name="z1527" w:id="686"/>
    <w:p>
      <w:pPr>
        <w:spacing w:after="0"/>
        <w:ind w:left="0"/>
        <w:jc w:val="both"/>
      </w:pPr>
      <w:r>
        <w:rPr>
          <w:rFonts w:ascii="Times New Roman"/>
          <w:b w:val="false"/>
          <w:i w:val="false"/>
          <w:color w:val="000000"/>
          <w:sz w:val="28"/>
        </w:rPr>
        <w:t>
      2) Раздел 1.1:</w:t>
      </w:r>
    </w:p>
    <w:bookmarkEnd w:id="686"/>
    <w:bookmarkStart w:name="z1528" w:id="687"/>
    <w:p>
      <w:pPr>
        <w:spacing w:after="0"/>
        <w:ind w:left="0"/>
        <w:jc w:val="both"/>
      </w:pPr>
      <w:r>
        <w:rPr>
          <w:rFonts w:ascii="Times New Roman"/>
          <w:b w:val="false"/>
          <w:i w:val="false"/>
          <w:color w:val="000000"/>
          <w:sz w:val="28"/>
        </w:rPr>
        <w:t>
      строка 4 = строка 1+ строка 2 – строка 3;</w:t>
      </w:r>
    </w:p>
    <w:bookmarkEnd w:id="687"/>
    <w:bookmarkStart w:name="z1529" w:id="688"/>
    <w:p>
      <w:pPr>
        <w:spacing w:after="0"/>
        <w:ind w:left="0"/>
        <w:jc w:val="both"/>
      </w:pPr>
      <w:r>
        <w:rPr>
          <w:rFonts w:ascii="Times New Roman"/>
          <w:b w:val="false"/>
          <w:i w:val="false"/>
          <w:color w:val="000000"/>
          <w:sz w:val="28"/>
        </w:rPr>
        <w:t>
      3) Раздел 2:</w:t>
      </w:r>
    </w:p>
    <w:bookmarkEnd w:id="688"/>
    <w:bookmarkStart w:name="z1530" w:id="689"/>
    <w:p>
      <w:pPr>
        <w:spacing w:after="0"/>
        <w:ind w:left="0"/>
        <w:jc w:val="both"/>
      </w:pPr>
      <w:r>
        <w:rPr>
          <w:rFonts w:ascii="Times New Roman"/>
          <w:b w:val="false"/>
          <w:i w:val="false"/>
          <w:color w:val="000000"/>
          <w:sz w:val="28"/>
        </w:rPr>
        <w:t>
      строка 1 = сумме строк 1.1, 1.2 для каждой графы;</w:t>
      </w:r>
    </w:p>
    <w:bookmarkEnd w:id="689"/>
    <w:bookmarkStart w:name="z1531" w:id="690"/>
    <w:p>
      <w:pPr>
        <w:spacing w:after="0"/>
        <w:ind w:left="0"/>
        <w:jc w:val="both"/>
      </w:pPr>
      <w:r>
        <w:rPr>
          <w:rFonts w:ascii="Times New Roman"/>
          <w:b w:val="false"/>
          <w:i w:val="false"/>
          <w:color w:val="000000"/>
          <w:sz w:val="28"/>
        </w:rPr>
        <w:t>
      4) Раздел 3:</w:t>
      </w:r>
    </w:p>
    <w:bookmarkEnd w:id="690"/>
    <w:bookmarkStart w:name="z1532" w:id="691"/>
    <w:p>
      <w:pPr>
        <w:spacing w:after="0"/>
        <w:ind w:left="0"/>
        <w:jc w:val="both"/>
      </w:pPr>
      <w:r>
        <w:rPr>
          <w:rFonts w:ascii="Times New Roman"/>
          <w:b w:val="false"/>
          <w:i w:val="false"/>
          <w:color w:val="000000"/>
          <w:sz w:val="28"/>
        </w:rPr>
        <w:t>
      графа 1 = сумме граф 2, 3 для каждой строки;</w:t>
      </w:r>
    </w:p>
    <w:bookmarkEnd w:id="691"/>
    <w:bookmarkStart w:name="z1533" w:id="692"/>
    <w:p>
      <w:pPr>
        <w:spacing w:after="0"/>
        <w:ind w:left="0"/>
        <w:jc w:val="both"/>
      </w:pPr>
      <w:r>
        <w:rPr>
          <w:rFonts w:ascii="Times New Roman"/>
          <w:b w:val="false"/>
          <w:i w:val="false"/>
          <w:color w:val="000000"/>
          <w:sz w:val="28"/>
        </w:rPr>
        <w:t>
      строка 1 = сумме строк 1.1, 1.2, 1.3, 1.4, 1.5 для каждой графы;</w:t>
      </w:r>
    </w:p>
    <w:bookmarkEnd w:id="692"/>
    <w:bookmarkStart w:name="z1534" w:id="693"/>
    <w:p>
      <w:pPr>
        <w:spacing w:after="0"/>
        <w:ind w:left="0"/>
        <w:jc w:val="both"/>
      </w:pPr>
      <w:r>
        <w:rPr>
          <w:rFonts w:ascii="Times New Roman"/>
          <w:b w:val="false"/>
          <w:i w:val="false"/>
          <w:color w:val="000000"/>
          <w:sz w:val="28"/>
        </w:rPr>
        <w:t>
      строка 3.1 ≤ строки 3 для каждой графы;</w:t>
      </w:r>
    </w:p>
    <w:bookmarkEnd w:id="693"/>
    <w:bookmarkStart w:name="z1535" w:id="694"/>
    <w:p>
      <w:pPr>
        <w:spacing w:after="0"/>
        <w:ind w:left="0"/>
        <w:jc w:val="both"/>
      </w:pPr>
      <w:r>
        <w:rPr>
          <w:rFonts w:ascii="Times New Roman"/>
          <w:b w:val="false"/>
          <w:i w:val="false"/>
          <w:color w:val="000000"/>
          <w:sz w:val="28"/>
        </w:rPr>
        <w:t>
      строка 5 = сумме строк 5.1, 5.2, 5.3, 5.4 для каждой графы;</w:t>
      </w:r>
    </w:p>
    <w:bookmarkEnd w:id="694"/>
    <w:bookmarkStart w:name="z1536" w:id="695"/>
    <w:p>
      <w:pPr>
        <w:spacing w:after="0"/>
        <w:ind w:left="0"/>
        <w:jc w:val="both"/>
      </w:pPr>
      <w:r>
        <w:rPr>
          <w:rFonts w:ascii="Times New Roman"/>
          <w:b w:val="false"/>
          <w:i w:val="false"/>
          <w:color w:val="000000"/>
          <w:sz w:val="28"/>
        </w:rPr>
        <w:t>
      строка 5.1.1 ≤ строки 5.1 для каждой графы;</w:t>
      </w:r>
    </w:p>
    <w:bookmarkEnd w:id="695"/>
    <w:bookmarkStart w:name="z1537" w:id="696"/>
    <w:p>
      <w:pPr>
        <w:spacing w:after="0"/>
        <w:ind w:left="0"/>
        <w:jc w:val="both"/>
      </w:pPr>
      <w:r>
        <w:rPr>
          <w:rFonts w:ascii="Times New Roman"/>
          <w:b w:val="false"/>
          <w:i w:val="false"/>
          <w:color w:val="000000"/>
          <w:sz w:val="28"/>
        </w:rPr>
        <w:t>
      строка 6 = сумме строк 1, 2, 3, 4, 5 для каждой графы;</w:t>
      </w:r>
    </w:p>
    <w:bookmarkEnd w:id="696"/>
    <w:bookmarkStart w:name="z1538" w:id="697"/>
    <w:p>
      <w:pPr>
        <w:spacing w:after="0"/>
        <w:ind w:left="0"/>
        <w:jc w:val="both"/>
      </w:pPr>
      <w:r>
        <w:rPr>
          <w:rFonts w:ascii="Times New Roman"/>
          <w:b w:val="false"/>
          <w:i w:val="false"/>
          <w:color w:val="000000"/>
          <w:sz w:val="28"/>
        </w:rPr>
        <w:t>
      5) Раздел 4:</w:t>
      </w:r>
    </w:p>
    <w:bookmarkEnd w:id="697"/>
    <w:bookmarkStart w:name="z1539" w:id="698"/>
    <w:p>
      <w:pPr>
        <w:spacing w:after="0"/>
        <w:ind w:left="0"/>
        <w:jc w:val="both"/>
      </w:pPr>
      <w:r>
        <w:rPr>
          <w:rFonts w:ascii="Times New Roman"/>
          <w:b w:val="false"/>
          <w:i w:val="false"/>
          <w:color w:val="000000"/>
          <w:sz w:val="28"/>
        </w:rPr>
        <w:t>
      строка 3 = строка 1 – строка 2;</w:t>
      </w:r>
    </w:p>
    <w:bookmarkEnd w:id="698"/>
    <w:bookmarkStart w:name="z1540" w:id="699"/>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699"/>
    <w:bookmarkStart w:name="z1541" w:id="700"/>
    <w:p>
      <w:pPr>
        <w:spacing w:after="0"/>
        <w:ind w:left="0"/>
        <w:jc w:val="both"/>
      </w:pPr>
      <w:r>
        <w:rPr>
          <w:rFonts w:ascii="Times New Roman"/>
          <w:b w:val="false"/>
          <w:i w:val="false"/>
          <w:color w:val="000000"/>
          <w:sz w:val="28"/>
        </w:rPr>
        <w:t>
      строка 12 = строка 10 – строка 11;</w:t>
      </w:r>
    </w:p>
    <w:bookmarkEnd w:id="700"/>
    <w:bookmarkStart w:name="z1542" w:id="701"/>
    <w:p>
      <w:pPr>
        <w:spacing w:after="0"/>
        <w:ind w:left="0"/>
        <w:jc w:val="both"/>
      </w:pPr>
      <w:r>
        <w:rPr>
          <w:rFonts w:ascii="Times New Roman"/>
          <w:b w:val="false"/>
          <w:i w:val="false"/>
          <w:color w:val="000000"/>
          <w:sz w:val="28"/>
        </w:rPr>
        <w:t>
      6) Раздел 5:</w:t>
      </w:r>
    </w:p>
    <w:bookmarkEnd w:id="701"/>
    <w:bookmarkStart w:name="z1543" w:id="702"/>
    <w:p>
      <w:pPr>
        <w:spacing w:after="0"/>
        <w:ind w:left="0"/>
        <w:jc w:val="both"/>
      </w:pPr>
      <w:r>
        <w:rPr>
          <w:rFonts w:ascii="Times New Roman"/>
          <w:b w:val="false"/>
          <w:i w:val="false"/>
          <w:color w:val="000000"/>
          <w:sz w:val="28"/>
        </w:rPr>
        <w:t>
      строка 1 = сумме строк 1.1, 1.2, 1.3 для каждой графы;</w:t>
      </w:r>
    </w:p>
    <w:bookmarkEnd w:id="702"/>
    <w:bookmarkStart w:name="z1544" w:id="703"/>
    <w:p>
      <w:pPr>
        <w:spacing w:after="0"/>
        <w:ind w:left="0"/>
        <w:jc w:val="both"/>
      </w:pPr>
      <w:r>
        <w:rPr>
          <w:rFonts w:ascii="Times New Roman"/>
          <w:b w:val="false"/>
          <w:i w:val="false"/>
          <w:color w:val="000000"/>
          <w:sz w:val="28"/>
        </w:rPr>
        <w:t>
      строка 4 = сумме строк 4.1, 4.2, 4.3, 4.4, 4.5, 4.6 для каждой графы;</w:t>
      </w:r>
    </w:p>
    <w:bookmarkEnd w:id="703"/>
    <w:bookmarkStart w:name="z1545" w:id="704"/>
    <w:p>
      <w:pPr>
        <w:spacing w:after="0"/>
        <w:ind w:left="0"/>
        <w:jc w:val="both"/>
      </w:pPr>
      <w:r>
        <w:rPr>
          <w:rFonts w:ascii="Times New Roman"/>
          <w:b w:val="false"/>
          <w:i w:val="false"/>
          <w:color w:val="000000"/>
          <w:sz w:val="28"/>
        </w:rPr>
        <w:t>
      строка 6 = сумме строк 1, 2, 3, 4, 5 для каждой графы;</w:t>
      </w:r>
    </w:p>
    <w:bookmarkEnd w:id="704"/>
    <w:bookmarkStart w:name="z1546" w:id="705"/>
    <w:p>
      <w:pPr>
        <w:spacing w:after="0"/>
        <w:ind w:left="0"/>
        <w:jc w:val="both"/>
      </w:pPr>
      <w:r>
        <w:rPr>
          <w:rFonts w:ascii="Times New Roman"/>
          <w:b w:val="false"/>
          <w:i w:val="false"/>
          <w:color w:val="000000"/>
          <w:sz w:val="28"/>
        </w:rPr>
        <w:t>
      строка 13 = сумме строк 7, 8, 9, 10, 11, 12 для каждой графы;</w:t>
      </w:r>
    </w:p>
    <w:bookmarkEnd w:id="705"/>
    <w:bookmarkStart w:name="z1547" w:id="706"/>
    <w:p>
      <w:pPr>
        <w:spacing w:after="0"/>
        <w:ind w:left="0"/>
        <w:jc w:val="both"/>
      </w:pPr>
      <w:r>
        <w:rPr>
          <w:rFonts w:ascii="Times New Roman"/>
          <w:b w:val="false"/>
          <w:i w:val="false"/>
          <w:color w:val="000000"/>
          <w:sz w:val="28"/>
        </w:rPr>
        <w:t>
      строка 14 = сумме строк 6, 13 для каждой графы;</w:t>
      </w:r>
    </w:p>
    <w:bookmarkEnd w:id="706"/>
    <w:bookmarkStart w:name="z1548" w:id="707"/>
    <w:p>
      <w:pPr>
        <w:spacing w:after="0"/>
        <w:ind w:left="0"/>
        <w:jc w:val="both"/>
      </w:pPr>
      <w:r>
        <w:rPr>
          <w:rFonts w:ascii="Times New Roman"/>
          <w:b w:val="false"/>
          <w:i w:val="false"/>
          <w:color w:val="000000"/>
          <w:sz w:val="28"/>
        </w:rPr>
        <w:t>
      строка 14 = строке 31 для каждой графы;</w:t>
      </w:r>
    </w:p>
    <w:bookmarkEnd w:id="707"/>
    <w:bookmarkStart w:name="z1549" w:id="708"/>
    <w:p>
      <w:pPr>
        <w:spacing w:after="0"/>
        <w:ind w:left="0"/>
        <w:jc w:val="both"/>
      </w:pPr>
      <w:r>
        <w:rPr>
          <w:rFonts w:ascii="Times New Roman"/>
          <w:b w:val="false"/>
          <w:i w:val="false"/>
          <w:color w:val="000000"/>
          <w:sz w:val="28"/>
        </w:rPr>
        <w:t>
      строка 15.1 ≤ строки 15 для каждой графы;</w:t>
      </w:r>
    </w:p>
    <w:bookmarkEnd w:id="708"/>
    <w:bookmarkStart w:name="z1550" w:id="709"/>
    <w:p>
      <w:pPr>
        <w:spacing w:after="0"/>
        <w:ind w:left="0"/>
        <w:jc w:val="both"/>
      </w:pPr>
      <w:r>
        <w:rPr>
          <w:rFonts w:ascii="Times New Roman"/>
          <w:b w:val="false"/>
          <w:i w:val="false"/>
          <w:color w:val="000000"/>
          <w:sz w:val="28"/>
        </w:rPr>
        <w:t>
      строка 19 = сумме строк 15, 16, 17, 18 для каждой графы;</w:t>
      </w:r>
    </w:p>
    <w:bookmarkEnd w:id="709"/>
    <w:bookmarkStart w:name="z1551" w:id="710"/>
    <w:p>
      <w:pPr>
        <w:spacing w:after="0"/>
        <w:ind w:left="0"/>
        <w:jc w:val="both"/>
      </w:pPr>
      <w:r>
        <w:rPr>
          <w:rFonts w:ascii="Times New Roman"/>
          <w:b w:val="false"/>
          <w:i w:val="false"/>
          <w:color w:val="000000"/>
          <w:sz w:val="28"/>
        </w:rPr>
        <w:t>
      строка 20.1 ≤ строки 20 для каждой графы;</w:t>
      </w:r>
    </w:p>
    <w:bookmarkEnd w:id="710"/>
    <w:bookmarkStart w:name="z1552" w:id="711"/>
    <w:p>
      <w:pPr>
        <w:spacing w:after="0"/>
        <w:ind w:left="0"/>
        <w:jc w:val="both"/>
      </w:pPr>
      <w:r>
        <w:rPr>
          <w:rFonts w:ascii="Times New Roman"/>
          <w:b w:val="false"/>
          <w:i w:val="false"/>
          <w:color w:val="000000"/>
          <w:sz w:val="28"/>
        </w:rPr>
        <w:t>
      строка 23 = сумме строк 20, 21, 22 для каждой графы;</w:t>
      </w:r>
    </w:p>
    <w:bookmarkEnd w:id="711"/>
    <w:bookmarkStart w:name="z1553" w:id="712"/>
    <w:p>
      <w:pPr>
        <w:spacing w:after="0"/>
        <w:ind w:left="0"/>
        <w:jc w:val="both"/>
      </w:pPr>
      <w:r>
        <w:rPr>
          <w:rFonts w:ascii="Times New Roman"/>
          <w:b w:val="false"/>
          <w:i w:val="false"/>
          <w:color w:val="000000"/>
          <w:sz w:val="28"/>
        </w:rPr>
        <w:t>
      строка 30 = сумме строк 24, 25, 26, 27, 28, 29 для каждой графы;</w:t>
      </w:r>
    </w:p>
    <w:bookmarkEnd w:id="712"/>
    <w:bookmarkStart w:name="z1554" w:id="713"/>
    <w:p>
      <w:pPr>
        <w:spacing w:after="0"/>
        <w:ind w:left="0"/>
        <w:jc w:val="both"/>
      </w:pPr>
      <w:r>
        <w:rPr>
          <w:rFonts w:ascii="Times New Roman"/>
          <w:b w:val="false"/>
          <w:i w:val="false"/>
          <w:color w:val="000000"/>
          <w:sz w:val="28"/>
        </w:rPr>
        <w:t>
      строка 31 = сумме строк 19, 23, 30 для каждой графы;</w:t>
      </w:r>
    </w:p>
    <w:bookmarkEnd w:id="713"/>
    <w:bookmarkStart w:name="z1555" w:id="714"/>
    <w:p>
      <w:pPr>
        <w:spacing w:after="0"/>
        <w:ind w:left="0"/>
        <w:jc w:val="both"/>
      </w:pPr>
      <w:r>
        <w:rPr>
          <w:rFonts w:ascii="Times New Roman"/>
          <w:b w:val="false"/>
          <w:i w:val="false"/>
          <w:color w:val="000000"/>
          <w:sz w:val="28"/>
        </w:rPr>
        <w:t>
      7) Раздел 6:</w:t>
      </w:r>
    </w:p>
    <w:bookmarkEnd w:id="714"/>
    <w:bookmarkStart w:name="z1556" w:id="715"/>
    <w:p>
      <w:pPr>
        <w:spacing w:after="0"/>
        <w:ind w:left="0"/>
        <w:jc w:val="both"/>
      </w:pPr>
      <w:r>
        <w:rPr>
          <w:rFonts w:ascii="Times New Roman"/>
          <w:b w:val="false"/>
          <w:i w:val="false"/>
          <w:color w:val="000000"/>
          <w:sz w:val="28"/>
        </w:rPr>
        <w:t>
      графа 1 = сумме граф 2, 3 для каждой строки;</w:t>
      </w:r>
    </w:p>
    <w:bookmarkEnd w:id="715"/>
    <w:bookmarkStart w:name="z1557" w:id="716"/>
    <w:p>
      <w:pPr>
        <w:spacing w:after="0"/>
        <w:ind w:left="0"/>
        <w:jc w:val="both"/>
      </w:pPr>
      <w:r>
        <w:rPr>
          <w:rFonts w:ascii="Times New Roman"/>
          <w:b w:val="false"/>
          <w:i w:val="false"/>
          <w:color w:val="000000"/>
          <w:sz w:val="28"/>
        </w:rPr>
        <w:t>
      строка 2 ≥ строке 2.1 для каждой графы;</w:t>
      </w:r>
    </w:p>
    <w:bookmarkEnd w:id="716"/>
    <w:bookmarkStart w:name="z1558" w:id="717"/>
    <w:p>
      <w:pPr>
        <w:spacing w:after="0"/>
        <w:ind w:left="0"/>
        <w:jc w:val="both"/>
      </w:pPr>
      <w:r>
        <w:rPr>
          <w:rFonts w:ascii="Times New Roman"/>
          <w:b w:val="false"/>
          <w:i w:val="false"/>
          <w:color w:val="000000"/>
          <w:sz w:val="28"/>
        </w:rPr>
        <w:t>
      строка 2.1.1 ≤ строки 2.1 для каждой графы;</w:t>
      </w:r>
    </w:p>
    <w:bookmarkEnd w:id="717"/>
    <w:bookmarkStart w:name="z1559" w:id="718"/>
    <w:p>
      <w:pPr>
        <w:spacing w:after="0"/>
        <w:ind w:left="0"/>
        <w:jc w:val="both"/>
      </w:pPr>
      <w:r>
        <w:rPr>
          <w:rFonts w:ascii="Times New Roman"/>
          <w:b w:val="false"/>
          <w:i w:val="false"/>
          <w:color w:val="000000"/>
          <w:sz w:val="28"/>
        </w:rPr>
        <w:t>
      строка 3 = строка 1 – строка 2 для каждой графы;</w:t>
      </w:r>
    </w:p>
    <w:bookmarkEnd w:id="718"/>
    <w:bookmarkStart w:name="z1560" w:id="719"/>
    <w:p>
      <w:pPr>
        <w:spacing w:after="0"/>
        <w:ind w:left="0"/>
        <w:jc w:val="both"/>
      </w:pPr>
      <w:r>
        <w:rPr>
          <w:rFonts w:ascii="Times New Roman"/>
          <w:b w:val="false"/>
          <w:i w:val="false"/>
          <w:color w:val="000000"/>
          <w:sz w:val="28"/>
        </w:rPr>
        <w:t>
      строка 6 = строка 4 – строка 5 для каждой графы;</w:t>
      </w:r>
    </w:p>
    <w:bookmarkEnd w:id="719"/>
    <w:bookmarkStart w:name="z1561" w:id="720"/>
    <w:p>
      <w:pPr>
        <w:spacing w:after="0"/>
        <w:ind w:left="0"/>
        <w:jc w:val="both"/>
      </w:pPr>
      <w:r>
        <w:rPr>
          <w:rFonts w:ascii="Times New Roman"/>
          <w:b w:val="false"/>
          <w:i w:val="false"/>
          <w:color w:val="000000"/>
          <w:sz w:val="28"/>
        </w:rPr>
        <w:t>
      строка 8 ≥ строке 8.1 для каждой графы;</w:t>
      </w:r>
    </w:p>
    <w:bookmarkEnd w:id="720"/>
    <w:bookmarkStart w:name="z1562" w:id="721"/>
    <w:p>
      <w:pPr>
        <w:spacing w:after="0"/>
        <w:ind w:left="0"/>
        <w:jc w:val="both"/>
      </w:pPr>
      <w:r>
        <w:rPr>
          <w:rFonts w:ascii="Times New Roman"/>
          <w:b w:val="false"/>
          <w:i w:val="false"/>
          <w:color w:val="000000"/>
          <w:sz w:val="28"/>
        </w:rPr>
        <w:t>
      строка 8.1 ≥строке 8.1.1 для каждой графы;</w:t>
      </w:r>
    </w:p>
    <w:bookmarkEnd w:id="721"/>
    <w:bookmarkStart w:name="z1563" w:id="722"/>
    <w:p>
      <w:pPr>
        <w:spacing w:after="0"/>
        <w:ind w:left="0"/>
        <w:jc w:val="both"/>
      </w:pPr>
      <w:r>
        <w:rPr>
          <w:rFonts w:ascii="Times New Roman"/>
          <w:b w:val="false"/>
          <w:i w:val="false"/>
          <w:color w:val="000000"/>
          <w:sz w:val="28"/>
        </w:rPr>
        <w:t>
      строка 9 = строка 7 – строка 8 для каждой графы</w:t>
      </w:r>
    </w:p>
    <w:bookmarkEnd w:id="722"/>
    <w:bookmarkStart w:name="z1564" w:id="723"/>
    <w:p>
      <w:pPr>
        <w:spacing w:after="0"/>
        <w:ind w:left="0"/>
        <w:jc w:val="both"/>
      </w:pPr>
      <w:r>
        <w:rPr>
          <w:rFonts w:ascii="Times New Roman"/>
          <w:b w:val="false"/>
          <w:i w:val="false"/>
          <w:color w:val="000000"/>
          <w:sz w:val="28"/>
        </w:rPr>
        <w:t>
      строка 10 = сумме строк 3, 6, 9 для каждой графы;</w:t>
      </w:r>
    </w:p>
    <w:bookmarkEnd w:id="723"/>
    <w:bookmarkStart w:name="z1565" w:id="724"/>
    <w:p>
      <w:pPr>
        <w:spacing w:after="0"/>
        <w:ind w:left="0"/>
        <w:jc w:val="both"/>
      </w:pPr>
      <w:r>
        <w:rPr>
          <w:rFonts w:ascii="Times New Roman"/>
          <w:b w:val="false"/>
          <w:i w:val="false"/>
          <w:color w:val="000000"/>
          <w:sz w:val="28"/>
        </w:rPr>
        <w:t>
      8) Раздел 7:</w:t>
      </w:r>
    </w:p>
    <w:bookmarkEnd w:id="724"/>
    <w:bookmarkStart w:name="z1566" w:id="725"/>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725"/>
    <w:bookmarkStart w:name="z1567" w:id="726"/>
    <w:p>
      <w:pPr>
        <w:spacing w:after="0"/>
        <w:ind w:left="0"/>
        <w:jc w:val="both"/>
      </w:pPr>
      <w:r>
        <w:rPr>
          <w:rFonts w:ascii="Times New Roman"/>
          <w:b w:val="false"/>
          <w:i w:val="false"/>
          <w:color w:val="000000"/>
          <w:sz w:val="28"/>
        </w:rPr>
        <w:t>
      строка 1 = сумме строк 2, 3, 4, 5,6 для каждой графы;</w:t>
      </w:r>
    </w:p>
    <w:bookmarkEnd w:id="726"/>
    <w:bookmarkStart w:name="z1568" w:id="727"/>
    <w:p>
      <w:pPr>
        <w:spacing w:after="0"/>
        <w:ind w:left="0"/>
        <w:jc w:val="both"/>
      </w:pPr>
      <w:r>
        <w:rPr>
          <w:rFonts w:ascii="Times New Roman"/>
          <w:b w:val="false"/>
          <w:i w:val="false"/>
          <w:color w:val="000000"/>
          <w:sz w:val="28"/>
        </w:rPr>
        <w:t>
      строка 2 = сумме строк 2.1, 2.2 для каждой графы;</w:t>
      </w:r>
    </w:p>
    <w:bookmarkEnd w:id="727"/>
    <w:bookmarkStart w:name="z1569" w:id="728"/>
    <w:p>
      <w:pPr>
        <w:spacing w:after="0"/>
        <w:ind w:left="0"/>
        <w:jc w:val="both"/>
      </w:pPr>
      <w:r>
        <w:rPr>
          <w:rFonts w:ascii="Times New Roman"/>
          <w:b w:val="false"/>
          <w:i w:val="false"/>
          <w:color w:val="000000"/>
          <w:sz w:val="28"/>
        </w:rPr>
        <w:t>
      строка 3 = сумме строк 3.1, 3.2 для каждой графы;</w:t>
      </w:r>
    </w:p>
    <w:bookmarkEnd w:id="728"/>
    <w:bookmarkStart w:name="z1570" w:id="729"/>
    <w:p>
      <w:pPr>
        <w:spacing w:after="0"/>
        <w:ind w:left="0"/>
        <w:jc w:val="both"/>
      </w:pPr>
      <w:r>
        <w:rPr>
          <w:rFonts w:ascii="Times New Roman"/>
          <w:b w:val="false"/>
          <w:i w:val="false"/>
          <w:color w:val="000000"/>
          <w:sz w:val="28"/>
        </w:rPr>
        <w:t>
      строка 4= сумме строк 4.1, 4.2, 4.3 для каждой графы;</w:t>
      </w:r>
    </w:p>
    <w:bookmarkEnd w:id="729"/>
    <w:bookmarkStart w:name="z1571" w:id="730"/>
    <w:p>
      <w:pPr>
        <w:spacing w:after="0"/>
        <w:ind w:left="0"/>
        <w:jc w:val="both"/>
      </w:pPr>
      <w:r>
        <w:rPr>
          <w:rFonts w:ascii="Times New Roman"/>
          <w:b w:val="false"/>
          <w:i w:val="false"/>
          <w:color w:val="000000"/>
          <w:sz w:val="28"/>
        </w:rPr>
        <w:t>
      9) Раздел 8:</w:t>
      </w:r>
    </w:p>
    <w:bookmarkEnd w:id="730"/>
    <w:bookmarkStart w:name="z1572" w:id="731"/>
    <w:p>
      <w:pPr>
        <w:spacing w:after="0"/>
        <w:ind w:left="0"/>
        <w:jc w:val="both"/>
      </w:pPr>
      <w:r>
        <w:rPr>
          <w:rFonts w:ascii="Times New Roman"/>
          <w:b w:val="false"/>
          <w:i w:val="false"/>
          <w:color w:val="000000"/>
          <w:sz w:val="28"/>
        </w:rPr>
        <w:t>
      строка 1 = сумме строк 2, 3, 4,5, 6, для каждой графы;</w:t>
      </w:r>
    </w:p>
    <w:bookmarkEnd w:id="731"/>
    <w:bookmarkStart w:name="z1573" w:id="732"/>
    <w:p>
      <w:pPr>
        <w:spacing w:after="0"/>
        <w:ind w:left="0"/>
        <w:jc w:val="both"/>
      </w:pPr>
      <w:r>
        <w:rPr>
          <w:rFonts w:ascii="Times New Roman"/>
          <w:b w:val="false"/>
          <w:i w:val="false"/>
          <w:color w:val="000000"/>
          <w:sz w:val="28"/>
        </w:rPr>
        <w:t>
      строка 2 = сумме строк 2.1, 2.2 для каждой графы;</w:t>
      </w:r>
    </w:p>
    <w:bookmarkEnd w:id="732"/>
    <w:bookmarkStart w:name="z1574" w:id="733"/>
    <w:p>
      <w:pPr>
        <w:spacing w:after="0"/>
        <w:ind w:left="0"/>
        <w:jc w:val="both"/>
      </w:pPr>
      <w:r>
        <w:rPr>
          <w:rFonts w:ascii="Times New Roman"/>
          <w:b w:val="false"/>
          <w:i w:val="false"/>
          <w:color w:val="000000"/>
          <w:sz w:val="28"/>
        </w:rPr>
        <w:t>
      строка 3 = сумме строк 3.1, 3.2 для каждой графы;</w:t>
      </w:r>
    </w:p>
    <w:bookmarkEnd w:id="733"/>
    <w:bookmarkStart w:name="z1575" w:id="734"/>
    <w:p>
      <w:pPr>
        <w:spacing w:after="0"/>
        <w:ind w:left="0"/>
        <w:jc w:val="both"/>
      </w:pPr>
      <w:r>
        <w:rPr>
          <w:rFonts w:ascii="Times New Roman"/>
          <w:b w:val="false"/>
          <w:i w:val="false"/>
          <w:color w:val="000000"/>
          <w:sz w:val="28"/>
        </w:rPr>
        <w:t>
      строка 4 = сумме строк 4.1, 4.2, 4.3 для каждой графы;</w:t>
      </w:r>
    </w:p>
    <w:bookmarkEnd w:id="734"/>
    <w:bookmarkStart w:name="z1576" w:id="735"/>
    <w:p>
      <w:pPr>
        <w:spacing w:after="0"/>
        <w:ind w:left="0"/>
        <w:jc w:val="both"/>
      </w:pPr>
      <w:r>
        <w:rPr>
          <w:rFonts w:ascii="Times New Roman"/>
          <w:b w:val="false"/>
          <w:i w:val="false"/>
          <w:color w:val="000000"/>
          <w:sz w:val="28"/>
        </w:rPr>
        <w:t>
      10) Контроль между разделами:</w:t>
      </w:r>
    </w:p>
    <w:bookmarkEnd w:id="735"/>
    <w:bookmarkStart w:name="z1577" w:id="736"/>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736"/>
    <w:bookmarkStart w:name="z1578" w:id="737"/>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737"/>
    <w:bookmarkStart w:name="z1579" w:id="738"/>
    <w:p>
      <w:pPr>
        <w:spacing w:after="0"/>
        <w:ind w:left="0"/>
        <w:jc w:val="both"/>
      </w:pPr>
      <w:r>
        <w:rPr>
          <w:rFonts w:ascii="Times New Roman"/>
          <w:b w:val="false"/>
          <w:i w:val="false"/>
          <w:color w:val="000000"/>
          <w:sz w:val="28"/>
        </w:rPr>
        <w:t>
      строка 6 по графе 3 раздела 3 = сумме строк 6,7,8,9 раздела 4.</w:t>
      </w:r>
    </w:p>
    <w:bookmarkEnd w:id="7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