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5473" w14:textId="caf5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18-03/145 "Об утверждении типовой формы путевки, а также Правил ее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22 июля 2024 года № 168. Зарегистрирован в Министерстве юстиции Республики Казахстан 23 июля 2024 года № 34789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18-03/145 "Об утверждении типовой формы путевки, а также Правил ее выдачи" (зарегистрирован в Реестре государственной регистрации нормативных правовых актов за № 10702),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путевок: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Срок действия путевки для охоты устанавливает субъект охотничьего хозяйства согласно правил охоты, утверждаемых в соответствии с подпунктом 57)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путевки на производство любительской (спортивной) охоты на сайгаков срок действия путевки составляет 3 (три) календарных дня.";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наличия в охотничьих угодьях одновременно предельно допустимого количества охотников, определенных пропускной способностью охотничьих угодий, согласно внутреннего регламента охотничьего хозяйства.".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