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ba88" w14:textId="8a4b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21 апреля 2023 года № 153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области использования атомной энергии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5 августа 2024 года № 275. Зарегистрирован в Министерстве юстиции Республики Казахстан 6 августа 2024 года № 34895.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21 апреля 2023 года № 153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области использования атомной энергии Республики Казахстан" (зарегистрирован в Реестре государственной регистрации нормативных правовых актов под № 32364)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осуществляющих деятельность в области использования атомной энергии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контрольно-пропускной пункт – специально оборудованное место, предназначенное для обеспечения контроля, пропуска, досмотра людей и транспортных средств;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72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"Паспорт разрабатывается согласно типовому паспорту антитеррористической защищенности объектов, уязвимых в террористическом отношении, утвержденному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51/қе, (зарегистрирован в Реестре государственной регистрации нормативных правовых актов под № 32950) (далее – типовой паспорт), в двух экземплярах с одновременной разработкой электронного варианта.";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"125. Срок завершения мероприятий по оснащению объекта инженерно-техническим оборудованием составляет не более 6 месяцев с момента: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получения уведомления о придании объекту статуса уязвимого в террористическом отношении для объектов, входящих в территориальные перечни;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придания объекту статуса уязвимого в террористическом отношении для объектов, входящих в ведомственный перечень.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сроки подключения внутриобъектовых систем видеонаблюдения к национальной системе видеомониторинга определяются Правилами функционирования Национальной системы видеомониторинга,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октября 2020 года № 69-қе (зарегистрирован в Реестре государственной регистрации нормативных правовых актов под № 21693).".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атомной энергетики и промышленности Министерства энергетики Республики Казахстан в установленном законодательством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