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2bc" w14:textId="d31e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промышленности и строительства Республики Казахстан от 4 января 2024 года № 4 "Об утверждении Правил субсидирования затрат работодателей, построивших арендное жилище в селе, поселке, сельском округе"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августа 2024 года № 289. Зарегистрирован в Министерстве юстиции Республики Казахстан 6 августа 2024 года № 34897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4 января 2024 года № 4 "Об утверждении Правил субсидирования затрат работодателей, построивших арендное жилище в селе, поселке, сельском округе" (зарегистрирован в Реестре государственной регистрации нормативных правовых актов за № 33885)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строительства (строительный проект) –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подлежат включению в списки села, поселки, сельские округа районных центров входящие в состав агломераций, функциональных городских районов.".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