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228e" w14:textId="d4e2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пшеницы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августа 2024 года № 278. Зарегистрирован в Министерстве юстиции Республики Казахстан 20 августа 2024 года № 34956. Срок действия приказа - до 31 декабря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31.12.2024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см. 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срок до 31 декабря 2024 года запрет на ввоз пшеницы (код товарной номенклатуры внешнеэкономической деятельности Евразийского экономического союза: 1001) на территорию Республики Казахстан из третьих стран и из стран Евразийского экономического союза всеми видами транспорта, за исключением транзита пшеницы через территорию Республики Казахстан, а также их перемещения с территории одного государства-члена Евразийского экономического союза на территорию другого государства-члена Евразийского экономического союза через территорию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приказа в установленном законодательством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апреля 2024 года № 125 "О введении запрета на ввоз пшеницы на территорию Республики Казахстан автомобильным, водным и железнодорожным транспортом" (зарегистрирован в Реестре государственной регистрации нормативных правовых актов № 34251).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сельского хозяйства.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 и действует до 31 декабря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