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0db3" w14:textId="16a0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сентября 2024 года № 74. Зарегистрирован в Министерстве юстиции Республики Казахстан 26 сентября 2024 года № 35127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23890)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Санитарные правила "Санитарно-эпидемиологические требования к объектам образования"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(далее – Положение)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Площади помещений учебных кабинетов и аудиторий организаций высшего и (или) послевузовского образования (далее – ОВПО), технического и профессионального образования (далее – ТиПО), послесреднего образования (далее – ПО), определяются: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2,5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12 - 15 мест;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2,2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16 - 25 мест;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1,8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26 - 49 мест;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50 - 75 мест;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1,3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76 - 100 мест;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1,2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100 - 150 мест;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1,1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150 - 350 мест;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350 и более мест.";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"77. Учебная нагрузка обучающихся организаций образования, реализующих образовательные программы ТиПО, послесреднего и высшего образования устанавливается государственными общеобязательными стандартами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и государственными общеобязательными стандартами высшего и послевузовского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под № 28916).";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"92. В санитарных узлах объектов устанавливают унитазы, умывальные раковины, средства для мытья и сушки рук, держатели для туалетной бумаги, урны для сбора мусора. Санитарные узлы обеспечиваются туалетной бумагой.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объектах для предшкольных классов устанавливаются детские унитазы. Унитазы для обучающихся и воспитанников, размещаются в кабинах с дверями.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в санитарных приборах учебных и жилых корпусов объектов предусматриваются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потребность в санитарных приборах для маломобильных групп населения нормируется в соответствии с требованиями государственных нормативов в области архитектуры, градостроительства и строительства.";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92-1 следующего содержания: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"92-1. Санитарные узлы соответствуют требованиям национального стандарта СТ РК 3845-2023 "Санитарные узлы общеобразовательных школ. Общие требования и требования безопасности.";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"94. Допускается размещение объекта для проживания обучающихся и воспитанников в отдельно стоящих зданиях, во встроенно-пристроенных зданиях, а также смежно с учебными корпусами.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в спальных помещениях устанавливается не менее 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место, в школах-интернатах для детей с последствиями полиомиелита и церебральными параличами – 4,5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общежитиях для обучающихся ТиПО, ПО и ОВПО площадь на 1 человека предусматривается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"100. В общежитиях для обучающихся ТиПО, ПО, ОВПО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унитазом, биде, душем и умывальной раковиной.";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"139.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25 декабря 2020 года № ҚР ДСМ-331/2020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(зарегистрирован в Реестре государственной регистрации нормативных правовых актов под № 21934).";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абзаца двадцать пятого пункта 1 настоящего приказа, который вводится в действие с 1 сентября 2025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5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