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248b" w14:textId="b762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26 мая 2021 года № ҚР ДСМ-45 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сентября 2024 года № 75. Зарегистрирован в Министерстве юстиции Республики Казахстан 30 сентября 2024 года № 35158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мая 2021 года № ҚР ДСМ-45 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22866)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помощи, утвержденных приложением 1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индивидуальный идентификационный номер (ИИН) – уникальный номер, формируемый для физического лица;".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