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11c6" w14:textId="b981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4 января 2023 года № 3 "Об утверждении формы отчета № 4 "О работе по исполнению судебных актов" и Инструкции по его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16 октября 2024 года № 129. Зарегистрирован в Министерстве юстиции Республики Казахстан 21 октября 2024 года № 35276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января 2023 года № 3 "Об утверждении формы отчета № 4 "О работе по исполнению судебных актов" и Инструкции по его формированию (зарегистрирован в Реестре государственной регистрации нормативных правовых актов за № 31621)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дополнить таблицей 4 "Упрощенное исполнительное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отчета № 4 "О работе по исполнению судебных актов", утвержденной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Инструкция по формированию отчета № 4 "О работе по исполнению судебных актов" (далее – Инструкция) предназначена для формирования отчета № 4 "О работе по исполнению судебных актов" (далее – отчет) на основании автоматизированного исполнения исполнительных документов и электронных информационных учетных документов (далее – ЭИУД), вводимых субъектами правовой статистики и специальных учетов (далее – субъекты) в автоматизированную информационную систему органов исполнительного производства по исполнению судебных актов Республики Казахстан (далее – АИС ОИП).";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"15) прекращение упрощенного производства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10-5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Отчет состоит из 4 таблиц: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таблица 1 "Движение исполнительных документов" (далее – таблица 1);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таблица 2 "Размер взысканий по исполнительным документам, поступившим на исполнение" (далее – таблица 2);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таблица 3 "О взыскании алиментов" (далее – таблица 3);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таблица 4 "Упрощенное исполнительное производство" (далее – таблица 4).";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73-1 следующего содержания: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"73-1. В таблице 4 учитывается количество исполнительных документов возбужденных, находившихся на исполнении и оконченных в рамках упрощенного исполнительного производства, а также суммы по ним.".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субъектам правовой статистики и специальных учетов, территориальным и приравненным к ним органам Комитета для исполнения.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4. Отчет о работе по исполнению судебных актов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Упрощенное исполнительное производство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исполнительных производств на начало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исполнительных производств в отчетном периоде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исполнительных производств находилось на исполнении в отчетном периоде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исполнительных документов, производство по которым окончено в отчетном периоде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приказы о взыскании задолженности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по постановлениям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издержки по административным постановлениям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по постановлениям уполномоченных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исполнительных производств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исполнение частному судебному исполнителю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неисполненных документов на конец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полном объеме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уполномоченным органом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истек срок, предусмотренный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10-4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 отказался от исполнения требования исполнительного документа в упрощенном производстве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