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b4c7" w14:textId="8a7b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рубок в саксауловых лесах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30 октября 2024 года № 260. Зарегистрирован в Министерстве юстиции Республики Казахстан 31 октября 2024 года № 35310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"Вопросы Министерства экологии и природных ресурсов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все виды рубок в саксауловых лесах на участках государственного лесного фонда Республики Казахстан, за исключением сплошных рубок на участках лесного фонда, подпадающих под прохождение магистральных трубопроводов и мест разработки урановых месторождений, до 31 декабря 2028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Областным территориальным инспекциям лесного хозяйства и животного мира обеспечить контроль за исполнением настоящего приказа на территории соответствующей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