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05f2" w14:textId="c630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учета иностранных периодических печатных изданий, распространяемых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октября 2024 года № 505-НҚ. Зарегистрирован в Министерстве юстиции Республики Казахстан 31 октября 2024 года № 35315.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учета иностранных периодических печатных изданий, распространяемых на территории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25 февраля 2022 года № 50 "Об утверждении Правил осуществления учета иностранных периодических печатных изданий, распространяемых на территории Республики Казахстан и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 (зарегистрирован в Реестре государственной регистрации нормативных правовых актов № 26942);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информации и общественного развития Республики Казахстан от 30 декабря 2022 года № 570 "О внесении изменений и дополнений в некоторые приказы Министра информации и общественного развития Республики Казахстан" (зарегистрирован в Реестре государственной регистрации нормативных правовых актов № 31495).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культуры и информации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505-НҚ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учета иностранных периодических печатных изданий, распространяемых на территории Республики Казахстан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учета иностранных периодических печатных изданий, распространяемых на территории Республики Казахстан"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и определяют порядок осуществления учета иностранных периодических печатных изданий, распространяемых на территории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(далее – услугополучатель);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– Портал);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государственная информационная система разрешений и уведомлений (далее- www.elicense.kz) – информационная система, являющаяся компонентом "электронного правительства", предназначенная для осуществления в электронном виде лицензирования, разрешительных процедур в части получения разрешения с присвоением идентификационного номера, направления уведомления заявителем и обеспечения этих процессов.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единый реестр - перечень поставленных на учет иностранных периодических печатных изданий, распространяемых на территории Республики Казахстан содержащее сведения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учета иностранных периодических печатных изданий, распространяемых на территории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 иностранных периодических печатных изданий, распространяемых на территории Республики Казахстан, осуществляется Комитетом информации Министерства культуры и информации Республики Казахстан (далее – услугодатель).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иностранных периодических печатных изданий, распространяемых на территории Республики Казахстан, осуществляется на основании заявления услугополучателя.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иностранных периодических печатных изданий, распространяемых на территории Республики Казахстан, осуществляется путем постановки на учет в рамках оказания государственной услуги в порядке предусмотренном в Главе 3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осуществления постановки на учет иностранных периодических печатных изданий, распространяемых на территории Республики Казахстан сотрудник ответственного структурного подразделения услугодателя, вносит в единый реестр сведения о поставленных на учет иностранных периодических печатных изданиях, распространяемых на территории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внесения в единый реестр сведений о поставленных на учет иностранных периодических печатных изданиях, распространяемых на территории Республики Казахстан, составляет 5 рабочих дней со дня постановки на учет.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физические и (или) юридические лица осуществляющие деятельность по предоставлению услуг в области масс-медиа в Республики Казахстан (далее – услугополучатель) направляют услугодателю через Портал "электронного правительства" www.egov.kz, www.elicense.kz,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 указанные в Перечне основных требований к оказанию государственной услуги "Постановка на учет иностранных периодических печатных изданий, распространяемых на территории Республики Казахстан" (далее –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Портала.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и (или) документов с истекшим сроком действия сотрудник ответственного структурного подразделения в указанные сроки отказывает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о времени и месте (способе)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уведомляет услугополучателя о заслушивании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формирует справку об учете иностранных периодических изданий, распространяемых на территории Республики Казахстан, либо мотивированный отказ в оказании государственной услуги.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личный кабинет услугополучателя на Портале в форме электронного документа, подписанного ЭЦП руководителя, или его заместителей.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оказании государственной услуги по основаниям, изложенным в пункте 9 Перечня.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внесении изменений и (или) дополнений в Правила услугодатель направляет оператору информационно-коммуникационной инфраструктуры "электронного правительства", в Единый контакт-центр и услугодателю информацию о таких изменениях и (или) дополнениях в течение 3 (трех) рабочих дней с даты утверждения.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жалобы на решение, действия (бездействия) услугодателя по вопросам оказания государственной услуги, производится должностным лицом, вышестоящим уполномоченным органом в области масс-медиа, уполномоченным органом по оценке и контролю за качеством оказания государственных услуг (далее – орган, рассматривающий жалобу) в соответствии с законодательством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обжалуется, вправе не направлять жалобу в орган, рассматривающий жалобу, если он в течение 3 (трех) рабочих дней примет благоприятный административный акт, совершит административное действие, полностью удовлетворяющее требованиям, указанным в жалобе.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справку об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8"/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иностранные периодические печатные издания,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распространяемые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распространителя: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индивидуального предпринимателя/юридического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 (ИИН), бизнес-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(БИН), номер и дата выдачи регистрационного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регистрации, фактический адрес, контактные телефоны, электронный адрес)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названий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(языки) распространяемых иностранных периодических печатных изданий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тематическая направленность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Предполагаемое количество распространяемых экземпляров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персональных данных и их защите".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"___"_________20____г.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первого руководителя/индивидуального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505-НҚ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иностранных периодических печатных изданий, распространяемых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 Министерства культуры и информации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учете иностранных периодических изданий, распространяемых на территории Республики Казахстан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www.mam.gov.kz,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данных документа, удостоверяющего личность услугополучателя,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о принятии запроса на государственную услугу направляется услугополучателю через портал на "личный кабинет".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интернет-ресурсе www.mam.gov.kz,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