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121a" w14:textId="52a1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Республики Казахстан от 30 июня 2023 года № 121 "Об утверждении правил планирования расходов по целевому взносу и финансирования бюджетной программы, направленной на вложение целевого взноса"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19 декабря 2024 года № 107. Зарегистрирован в Министерстве юстиции Республики Казахстан 19 декабря 2024 года № 35492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2023 года № 121 "Об утверждении правил планирования расходов по целевому взносу и финансирования бюджетной программы, направленной на вложение целевого взноса" (зарегистрирован в Реестре государственной регистрации нормативных правовых актов под № 33009)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расходов по целевому взносу и финансирования бюджетной программы, направленной на вложение целевого взноса, утвержденные указанным приказом дополнить пунктом 15-1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Исполнение фондом обязательств предшествующего года по оплате услуг субъектов здравоохранения за счет средств целевого взноса, выделяемых фонду на ГОБМП, осуществляется не позднее 1 марта текущего финансового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совершенствования и анализа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