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19d5" w14:textId="4921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декабря 2024 года № 860. Зарегистрирован в Министерстве юстиции Республики Казахстан 23 декабря 2024 года № 35499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изменения и дополнение: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мая 2007 года № 185 "Об утверждении Типового плана счетов бухгалтерского учета" (зарегистрирован в Реестре государственной регистрации нормативных правовых актов под № 4771):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"О бухгалтерском учете и финансовой отчетности"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подпункта 643-3)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Департамент методологии бухгалтерского учета, аудита и оценки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учета, утвержденном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Типовой план счетов бухгалтерского учета (далее – Типовой план)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"О бухгалтерском учете и финансовой отчетности"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643-3)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№387.";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следующей редакцией: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"3250 "Обязательства по обязательным пенсионным взносам работодателя", где отражаются операции, связанные с начислением и уплатой обязательных пенсионных взносов работодателя.".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января 2022 года № 94 "Об утверждении Правил сдачи финансовой отчетности организациями публичного интереса в депозитарий" (зарегистрирован в Реестре государственной регистрации нормативных правовых актов под № 26686):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сдачи финансовой отчетности организациями публичного интереса в депозитарий, утвержденных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вносятся изменения на казахском языке, текст на русском языке не меняется.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2025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