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3f4c" w14:textId="75b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 финансовом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декабря 2024 года № 89. Зарегистрировано в Министерстве юстиции Республики Казахстан 30 декабря 2024 года № 35582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 финансовом рынке,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89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 финансовом рынке, в которые вносятся изменения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почты" (зарегистрировано в Реестре государственной регистрации нормативных правовых актов под № 20160)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 – экономической стабильности"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целях реализации требований Закона о ПОД/ФТ по надлежащей проверке клиента (его представителя) и бенефициарного собственника банк разрабатывает программу идентификации клиентов (их представителей) и бенефициарных собственников.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банком мероприятий по фиксированию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проведение на постоянной основе проверки деловых отношений и изучения операций, осуществляемых клиентом через банк, включая при необходимости получение и фиксирование сведений об источнике финансирования совершаемых операций, а также получению и фиксированию иных предусмотренных Законом о ПОД/ФТ сведений о клиенте и их представителях.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95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фондов" (зарегистрировано в Реестре государственной регистрации нормативных правовых актов под № 21434)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целях реализации требований Закона о ПОД/ФТ по надлежащей проверке клиента (его представителя) и бенефициарного собственника фонд разрабатывает программу идентификации клиентов (их представителей) и бенефициарных собственников.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фондом мероприятий по фиксированию и проверке достоверности сведений о вкладчике пенсионных взносов (его представителе), получателе пенсионных выплат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вкладчике пенсионных взносов, получателе пенсионных выплат и их представителях.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проводятся фондом в отношении вкладчика пенсионных взносов, а при осуществлении пенсионных выплат, сформированных за счет добровольных пенсионных взносов, также в отношении получателя таких пенсионных выплат.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 иным образом, либо в интересах которого клиентом-юридическим лицом совершаются операции с деньгами и (или) иным имуществом.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мер, бенефициарный собственник клиента-юридического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 соответствии с пунктом 7 статьи 5 Закона о ПОД/ФТ в отношении клиента, которому присвоен высокий уровень риска, применяет усиленные меры надлежащей проверки клиентов, либо применяет упрощенные меры надлежащей проверки клиентов, в отношении которых присвоен низкий уровень риска.".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96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депозитария" (зарегистрировано в Реестре государственной регистрации нормативных правовых актов под № 21433) следующие изменения: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депозитария, утвержденных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целях реализации требований Закона о ПОД/ФТ по надлежащей проверке клиента (его представителя) и бенефициарного собственника организации разрабатывают программу идентификации клиентов (их представителей) и бенефициарных собственников.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организациями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соответствии с пунктом 7 статьи 5 Закона о ПОД/ФТ в отношении клиента, которому присвоен высокий уровень риска, применяют усиленные меры надлежащей проверки клиентов либо применяют упрощенные меры надлежащей проверки клиентов, в отношении которых присвоен низкий уровень риска.".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 (зарегистрировано в Реестре государственной регистрации нормативных правовых актов под № 21425) следующее изменение: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Казахстан, утвержденных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целях реализации требований Закона о ПОД/ФТ по надлежащей проверке клиента (его представителя) и бенефициарного собственника организация и (или) страховой брокер разрабатывает программу идентификации клиентов (их представителей) и бенефициарных собственников.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предусмотренные подпунктами 1), 2), 2-1) и 2-2) пункта 3 статьи 5 Закона о ПОД/ФТ, осуществляются страховой (перестраховочной) организацией, страховым брокером, обществом взаимного страхования, филиалами страховых (перестраховочных) организаций - нерезидентов Республики Казахстан, филиалами страховых брокеров - нерезидентов Республики Казахстан до уплаты страховой премии и (или) осуществления страховой выплаты.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клиента проводятся организацией и (или) страховым брокером в отношении страхователя, а по договорам добровольного накопительного страхования, в том числе по договорам страхования жизни также в отношении выгодоприобретателя.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риска клиента степень проводимых организацией и (или) страховым брокером мероприятий выражается в применении упрощенных либо усиленных мер надлежащей проверки клиентов в соответствии с пунктом 7 статьи 5 Закона о ПОД/ФТ.".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фондовой биржи" (зарегистрировано в Реестре государственной регистрации нормативных правовых актов под № 21424) следующие изменения: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фондовой биржи, утвержденных указанным постановлением: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целях реализации требований Закона о ПОД/ФТ по надлежащей проверке клиента (его представителя) и бенефициарного собственника фондовая биржа разрабатывает программу идентификации клиентов (их представителей) и бенефициарных собственников.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фондовой биржей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 и бенефициарном собственнике.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Фондовая биржа в соответствии с пунктом 7 статьи 5 Закона о ПОД/ФТ, в отношении клиента, которому присвоен высокий уровень риска, применяет усиленные меры надлежащей проверки клиентов либо применяет упрощенные меры надлежащей проверки клиентов, в отношении которых присвоен низкий уровень риска.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Фондовая биржа определяет и оценивает риски ОД/ФТ, которые могут возникнуть в связи с: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существующих продуктов.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29 октября 2020 года № 105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21577) следующие изменения: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деятельность, утвержденных указанным постановлением: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целях реализации требований Закона о ПОД/ФТ по надлежащей проверке клиента (его представителя) и бенефициарного собственника организация разрабатывает программу идентификации клиентов (их представителей) и бенефициарных собственников.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Законом о ПОД/ФТ сведений о клиенте (его представителе) и бенефициарном собственнике.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соответствии с пунктом 7 статьи 5 Закона о ПОД/ФТ в отношении клиентов, которым присвоен высокий уровень риска,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риска.".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