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d118" w14:textId="4f8d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спорта и физической культуры от 28 июля 2014 года № 294 "Об утверждении Правил формирования единого календаря спортивно-массовых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30 декабря 2024 года № 243. Зарегистрирован в Министерстве юстиции Республики Казахстан 31 декабря 2024 года № 35598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июля 2014 года № 294 "Об утверждении Правил формирования единого календаря спортивно-массовых мероприятий" (зарегистрирован в Реестре государственной регистрации нормативных правовых актов под № 9674)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единого календаря спортивно-массовых мероприятий,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Изменения и дополнения в Единый республиканский календарь и Единый региональный календарь вносятся в следующих случаях: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сроков и (или) мест проведения, количества участников спортивных соревнований международного уровня, а также мероприятий по подготовке к спортивным соревнованиям, проводимых за пределами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изменение сроков и (или) мест проведения, количества участников спортивных соревнований международного, республиканского и местного уровней, проводимых на территории Республики Казахстан, по согласованию с местным исполнительным органом;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изменение сроков и (или) мест проведения мероприятий, количества участников по подготовке к спортивным соревнованиям, проводимых на территории Республики Казахстан, по предложениям республиканских, региональных аккредитованных спортивных федераций в Единый республиканский календарь и по предложениям местных аккредитованных спортивных федераций в Единый региональный календарь;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инициативе республиканской или региональной или местной аккредитованной спортивной федерации.";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Изменения и дополнения в Единый республиканский календарь вносятся приказом уполномоченного органа в области физической культуры и спорта, не более одного раза в месяц.".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