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04f9" w14:textId="6290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проживающим в Акмолинской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2024 года № 8С-11-8. Зарегистрировано Департаментом юстиции Акмолинской области 3 июля 2024 года № 8782-03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проживающим в Акмолинской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стоимости проезда больного и лица его сопровождающего (только в случае сопровождении больного) производить в оба конца за проезд на железнодорожном транспорте в размере не более стоимости билета купейного вагона скорого поезда, а на междугородном автомобильном транспорте в размере фактической стоимости.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расхода проезда воздушным транспортом по тарифу экономического класса производится в оба конца только больным с орфанными заболеваниями и лицу его сопровождающему (только в случае сопровождения больного не более одного человека).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предоставлении гражданам, проживающим в Акмолинской области, бесплатного проезда за пределы населенного пункта на лечение за счет бюджетных средств" от 18 июля 2010 года № 4С-25-6 (зарегистрировано в Реестре государственной регистрации нормативных правовых актов под № 3366);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Акмолинского областного маслихата "О внесении изменений в некоторые решения Акмолинского областного маслихата" от 26 апреля 2021 года № 7С-3-5 (зарегистрировано в Реестре государственной регистрации нормативных правовых актов под № 8455).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