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979a" w14:textId="ab8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Кокшетау от 28 августа 2019 года № А-8/1531 и решение Кокшетауского городского маслихата от 28 августа 2019 года № С-36/4 "Об установлении льготы по оплате проезда отдельной категории граждан города Кокшетау на общественном транспорте (кроме такси)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28 мая 2024 года № А-5/658 и решение Кокшетауского городского маслихата Акмолинской области от 28 мая 2024 года № С-12/7. Зарегистрировано Департаментом юстиции Акмолинской области 30 мая 2024 года № 8762-03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Кокшетау ПОСТАНОВЛЯЕТ и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28 августа 2019 года № А-8/1531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28 августа 2019 года № С-36/4 "Об установлении льготы по оплате проезда отдельной категории граждан города Кокшетау на общественном транспорте (кроме такси) в городе Кокшетау" (зарегистрировано в Реестре государственной регистрации нормативных правовых актов № 7350)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льготу по оплате проезда следующим категориям граждан города Кокшетау на общественном транспорте (кроме такси) в городе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матерям, имеющим четырех и более совместно проживающих несовершеннолетних детей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школьного возраста из многодетных малообеспеченных семей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с инвалидностью до 18 лет, а также лицам осуществляющим уход за ребенком с инвалидностью (получателям пособия)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почетным гражданам города Кокшетау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ветеранам боевых действий на территории других государств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жертвам политических репрессий, пострадавшим от политических репрессий, имеющим инвалидность или являющимся пенсионерами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 с инвалидностью по зрению 2 группы, а также лицам, признанным судом недееспособными и опекунам, назначенным в порядке, установленном законодательством Республики Казахстан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Героям Социалистического Труда и лицам, удостоенных звания "Қазақстанның Еңбек Ері"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 с инвалидностью по слуху 2, 3 групп - бесплатный проезд.".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Кокшетау и решение маслихата города Кокшетау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