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d9db" w14:textId="509d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ноября 2023 года № С-8/8 "Об утверждении Правил оказания социальной помощи, установления ее размеров и определения перечня отдельных категорий нуждающихся граждан города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июня 2024 года № С-13/6. Зарегистрировано Департаментом юстиции Акмолинской области 2 июля 2024 года № 8779-03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города Кокшетау" от 24 ноября 2023 года № С-8/8 (зарегистрировано в Реестре государственной регистрации нормативных правовых актов под № 8654-03)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обеспечении:".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