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ce56" w14:textId="6e7c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Бурабайском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20 июня 2024 года № 8С-17/13. Зарегистрировано Департаментом юстиции Акмолинской области 25 июня 2024 года № 8773-03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в Бурабайском районе,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Бурабайского районного маслихата: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"Об определении размера и порядка оказания жилищной помощи в Бурабайском районе" от 2 февраля 2021 года № 7С-2/1 (зарегистрировано в Реестре государственной регистрации нормативных правовых актов под № 8354);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внесении изменений в решение Бурабайского районного маслихата от 2 февраля 2021 года № 7С-2/1 "Об определении размера и порядка оказания жилищной помощи в Бурабайском районе" от 28 апреля 2023 года № 8С-2/13 (зарегистрировано в Реестре государственной регистрации нормативных правовых актов под № 8563-03).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8С-17/13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Бурабайском районе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- услугополучатель),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проживающим в Бурабайском районе, на оплату: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оказывается государственным учреждением "Отдел занятости и социальных программ Бурабайского района" (далее – услугодатель).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(далее - Правила).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 в размере 10 (десяти) процентов к совокупному доходу услугополучателя.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норму площади жилья, обеспечиваемую компенсационными мерами принимается 18 (восемнадцать) квадратных метров на одного человека. Для одиноко проживающих граждан за норму площади жилья, обеспечиваемую компенсационными мерами принимается 30 (тридцать) квадратных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потребления электрической энергии определена в размере 100 (сто) киловатт в месяц на одного человека.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Компенсация услуг связи в части увеличения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"Правительство для граждан" или веб - портал "электронного правительства" согласно Правилам.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Назначение жилищной помощи производится на полный текущий квартал, при этом совокупный доход услогополучателя и расходы на коммунальные услуги учитываются за истекший квартал.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услугополучателю.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услугополучателю осуществляется в пределах средств, предусмотренных в районном бюджете на соответствующий финансовый год.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Выплата жилищной помощи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услугополучателей.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