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d3ee" w14:textId="9c4d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2023 года № 8С-12/11 "Об утверждении Правил оказания социальной помощи, установления ее размеров и определения перечня отдельных категорий нуждающихся граждан в Бурабайском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16 июля 2024 года № 8С-18/3. Зарегистрировано Департаментом юстиции Акмолинской области 17 июля 2024 года № 8794-03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в Бурабайском районе" от 26 декабря 2023 года № 8С-12/11 (зарегистрировано в Реестре государственной регистрации нормативных правовых актов под № 8686-03)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Социальная помощь оказывается по заявлению, следующим категориям нуждающихся граждан за исключением лиц, находящихся на полном государственном обеспечении, без учета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(семьям) имеющим социально значимые заболевания (болезнь, вызванная вирусом иммунодефицита человека (ВИЧ), сахарный диабет первого типа, острый инфаркт миокарда (первые 6 месяцев)), состоящим на учете в организациях здравоохранения, по одному виду из заболеваний 1 раз в год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 с болезнью, вызванной вирусом иммунодефицита человека (ВИЧ), состоящих на диспансерном учете, ежемесячно в размере 2 (двух) прожиточных минимумов;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имеющим заболевание сахарный диабет первого типа, острый инфаркт миокарда (первые 6 месяцев), 1 раз в год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злокачественные новообразования, состоящим на учете в организациях здравоохранения и получающим комплексное лечение, 1 раз в год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имеющим злокачественные новообразования, состоящим на учете в организациях здравоохранения и получающим комплексное лечение, 1 раз в год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заболеванием туберкулез, находящимся на амбулаторном лечении, ежемесячно не более 6 месяцев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туберкулезом в период химиопрофилактики 1 раз в год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освобожденным из мест лишения свободы единовременно, не позднее трех месяцев со дня освобождения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учете службы пробации единовременно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указанным в статьях 4, 5, 6 и 7 Закона Республики Казахстан "О ветеранах" на возмещение стоимости путевки на санаторно-курортное лечение в пределах Республики Казахстан на основании документов об оплате, 1 раз в год в предельном размере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указанным в статье 4 Закона Республики Казахстан "О ветеранах", на возмещение расходов за коммунальные услуги, ежемесячно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 следствие стихийного бедствия или пожара не позднее трех месяцев единовременно в предельном размере 100 (сто) месячных расчетных показателей.".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