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cfdb" w14:textId="1a7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июня 2024 года № 225. Зарегистрировано Департаментом юстиции Актюбинской области 17 июня 2024 года № 8596-04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Айтекебийского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решению распространяется на правоотношения, возникшие с 1 апреля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Айтекебийском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Айтекебийском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– уполномоченный орган) – государственное учреждение "Айтекебийский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Айтекебийском районе.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определяется настоящими Правилами по представлению МИО.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без учета среднедушевого дохода -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120 000 (ста двадцати тысяч) тенге.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страдающими туберкулезным заболеванием, находящиеся на амбулаторном лечении, согласно списков, представленных государственным коммунальным предприятием "Айтекебийская районная больница" на праве хозяйственного ведения государственного учреждения "Управление здравоохранения Актюбинской области", и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 получателям, по следующим основаниям: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неспособность к самообслуживанию в связи с преклонным возрастом; освобождение из мест лишения свободы; нахождение на учете службы пробации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ущерба гражданину (семье) либо его имуществу вследствие стихийного бедствия или пожара в течение 6 (шести) месяцев с момента наступления данной ситуации по месту возникновения стихийного бедствия или пожара, без учета среднедушевого дохода - в размере 100 (ста)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с учетом среднедушевого дохода не превышающего порога однократного размера прожиточного минимума – в размере 140 000 (ста сорока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размер оказываемой социальной помощи определяет специальная комиссия, которая указывает его в заключении о необходимости оказания социальной помощи.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помощи, основания для прекращения, отказа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Айтекебийского районного маслихата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5597).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17 апреля 2018 года № 205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3-2-154).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16 мая 2019 года № 289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6164).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15 августа 2019 года № 314 "О внесении изменения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6373).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17 февраля 2020 года № 372 "О внесении изменений и дополнений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6822).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09 апреля 2020 года № 404 "О внесении изменений и дополнения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7042).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14 сентября 2020 года № 469 "О внесении изменения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7457).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24 декабря 2020 года № 503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7927).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10 марта 2021 года № 12 "О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8114).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9 июня 2022 года № 199 "О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28489).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16 ноября 2022 года № 263 "О внесении изменения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30669).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20 июля 2023 года № 63 "О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(зарегистрировано в Реестре государственной регистрации нормативных правовых актов под № 8389).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