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2c4" w14:textId="45c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Алгинского района от 24 августа 2022 года № 212 "Об определении и утверждении мест размещения нестационарных торговых объектов на территории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30 октября 2024 года № 258. Зарегистрировано Департаментом юстиции Актюбинской области 12 ноября 2024 года № 8650-04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24 августа 2022 года № 212 "Об определении и утверждении мест размещения нестационарных торговых объектов на территории Алгинского района" (зарегистрированное в Реестре государственной регистрации нормативных правовых актов за № 29359)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Алгинского района ПОСТАНОВЛЯЕТ:";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Алгинского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Алгинского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улица А. Байтурсынова, слева от дома 15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"Нұрасхан"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Акай, улица Ә.Молдағұлова, слева от дома № 93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Бестамак, улица Бокенбай батыра,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Көкіұлы, улица Шокана Уалиханова, справа от дома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Самбай, улица Ақсарай, напротив дома № 2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Әлия Молдағұлова, напротив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"Бек-Арыс"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Қарақұдық, улица Федорченко, слева от дома № 33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Карахобда, улица Р.Агниязова, напротив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Маржанбулак, улица Абай Құнанбаев, сзади дома №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Сарыхобда, улица Жастар,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улица А.Молдагуловой, справа от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Токмансай, улица Толеу Жаманбаева, справа от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Әлия Молдағұлова, слева от дома № 18/1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Ушкудык, улица Центральная,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