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193" w14:textId="27d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февраля 2024 года № 107. Зарегистрировано Департаментом юстиции Актюбинской области 9 февраля 2024 года № 8492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Иргизском районе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