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5923" w14:textId="50f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Каргалинского района Актюбинской области от 20 сентября 2016 года № 330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Каргалинского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11 марта 2024 года № 24. Зарегистрировано Департаментом юстиции Актюбинской области 14 марта 2024 года № 8526-04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Каргалинского района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Актюбинской области от 20 сентября 2016 года № 330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Каргалинского района Актюбинской области" (зарегистрировано в Реестре государственной регистрации нормативных правовых актов за № 5097)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2016 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Каргалинского района Актюбинской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художественно-постановочной частью, концертным залом, методическим кабинетом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звукорежиссер,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 ГУ и ГКП: аккомпаниатор, библиограф, библиотекарь, звукорежиссер,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 ГУ и ГКП: аккомпаниатор, библиограф, библиотекарь, звукорежиссер,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звукорежиссер,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