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2030" w14:textId="3c42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Мартукского района Актюбинской области от 12 января 2016 года № 8 "Об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 Мартукского района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6 марта 2024 года № 39. Зарегистрировано Департаментом юстиции Актюбинской области 13 марта 2024 года № 8524-04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Актюбинской области от 12 января 2016 года № 8 "Об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 Мартукского района Актюбинской области" (зарегистрированное в Реестре государственной регистрации нормативных правовых актов за № 4736) следующее изменение: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"Мартукский районный отдел экономики и финансов"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Мартукского района Актюбинской области.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Мартукского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Мартукского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Мартукский районный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Мартукского района от 6 марта 2024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Мартукского района № 8 от 12 января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 являющихся гражданскими служащими и работающих в сельской местности Мартукского района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социального обеспечения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ГУ и ГКП высшей, первой, второй категории: консультант по социальной работе, специалист по социальной работе,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ГУ и ГКП без категории: консультант по социальной работе, специалист по социальной работе,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и ГКП высшей, первой, второй категории: специалист по социальной работе,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и ГКП без категории: специалист по социальной работе,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(директора)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(руководитель) методическим кабинетом, библиотекой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высшей, первой, второй категории ГУ и ГКП: аккомпаниатор, библиограф,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режиссер, 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 ГУ и ГКП: аккомпаниатор, библиограф,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музыкальный оформитель, редактор (основных служб), режиссер, хореограф, 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высшей, первой, второй категории ГУ и ГКП: аккомпаниатор, библиограф,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режиссер, 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 ГУ и ГКП: аккомпаниатор, библиограф,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музыкальный оформитель, редактор (основных служб), режиссер, хореограф, художники всех наименований (основных служб)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казенное предприятие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