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f05a" w14:textId="908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20 февраля 2024 года № 167. Зарегистрировано Департаментом юстиции Актюбинской области 26 февраля 2024 года № 8518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393, Мугалжарский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Мугалжарском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