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885c" w14:textId="a678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Мугалжарского района от 20 декабря 2017 года № 482 "Об утверждении Правил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20 декабря 2024 года № 420. Зарегистрировано Департаментом юстиции Актюбинской области 25 декабря 2024 года № 8671-04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20 декабря 2017 года № 482 "Об утверждении Правил использования безнадзорных животных, поступивших в коммунальную собственность" (зарегистрированное в Реестре государственной регистрации нормативных правовых актов за № 5772)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Мугалжарского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482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 достижении согласия - в судебном порядке.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