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8d51b" w14:textId="ac8d5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Уилского района от 6 ноября 2020 года № 175 "Об утверждении коэффициента зонирования, учитывающего месторасположение объекта налогообложения по Уилскому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Уилского района Актюбинской области от 13 мая 2024 года № 69. Зарегистрировано Департаментом юстиции Актюбинской области 16 мая 2024 года № 8582-04. Утратило силу постановлением акимата Уилского района Актюбинской области от 17 декабря 2024 года № 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Уилского района Актюбинской области от 17.12.2024 № 202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Уилского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Уилского района от 6 ноября 2020 года № 175 "Об утверждении коэффициента зонирования, учитывающего месторасположение объекта налогообложения по Уилскому району" (зарегистрированное в Реестре государственной регистрации нормативных правовых актов под № 7621)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Уилского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Уилского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Уилского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2020 года № 175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 Уилского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2024 года № 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зонирования, учитывающий месторасположение объекта налогообложения по Уилскому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населенном пункте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Екпетал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Акшатау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Коптогай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Шубарши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Аманкельды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Кубасай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Сарбие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Косембай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Шыганака Берсиева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Кумжарган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Шикудык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Аккемер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Бестамак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