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61e6" w14:textId="f456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31 августа 2023 года № 76 "Об утверждении правил оказания социальной помощи, установления ее размеров и определения перечня отдельных категорий нуждающихся граждан в Уилском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13 июня 2024 года № 151. Зарегистрировано Департаментом юстиции Актюбинской области 17 июня 2024 года № 8595-04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от 31 августа 2023 года № 76 "Об утверждении правил оказания социальной помощи, установления ее размеров и определения перечня отдельных категорий нуждающихся граждан в Уилском районе" (зарегистрированно в Реестре государственной регистрации нормативных правовых актов под № 8395)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ее размеров и определения перечня отдельных категорий нуждающихся граждан в Уилском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и памятным датам;";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лицам, страдающим онкологическими заболеваниями и лицам, страдающим туберкулезным заболеванием, находящимся на амбулаторном лечении, согласно списков, предоставляемых государственным коммунальным предприятием "Уилская районная больница" на праве хозяйственного ведения государственного учреждения "Управление здравоохранения Актюбинской области" ежемесячно, но не более 6 (шести) месяцев в году - в размере 10 (десяти)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Социальная помощь к праздничным дням оказывается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