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c85" w14:textId="15e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29 августа 2024 года № 128. Зарегистрировано Департаментом юстиции Актюбинской области 4 сентября 2024 года № 8622-04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 (зарегистрированное в Реестре государственной регистрации нормативных правовых актов под № 7621)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Шыганака Берсиева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