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dd23" w14:textId="8edd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19 мая 2022 года № 90 "Об определении и утверждении мест размещения нестационарных торговых объектов на территории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17 декабря 2024 года № 201. Зарегистрировано Департаментом юстиции Актюбинской области 24 декабря 2024 года № 8670-04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19 мая 2022 года № 90 "Об определении и утверждении мест размещения нестационарных торговых объектов на территории Уилского района" (зарегистрированное в Реестре государственной регистрации нормативных правовых актов за № 28211)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Правилами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