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63da" w14:textId="6326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221. Зарегистрировано Департаментом юстиции Актюбинской области 27 марта 2024 года № 8540-04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(зарегистрированное в Реестре государственной регистрации нормативных правовых актов под № 33763) Шалкарский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Шалкарском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октября 2023 года № 112 "Об определении размера и порядка оказания жилищной помощи в Шалкарском районе (зарегистрированное в Реестре государственной регистрации нормативных правовых актов под № 8423).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Шалкарском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Шалкарского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"Шалкарский районный отдел занятости и социальных программ" (далее – уполномоченный орган).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вправе обратиться за назначением жилищной помощи один раз в квартал в Государственную корпорацию "Правительство для граждан" (далее – Государственная корпорация)или веб-портал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Шалкарском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Шалкарском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настоящих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Шалкарском районе регулируются в соответствии с действующим законодательством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