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a49e" w14:textId="cb5a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15 декабря 2017 года № 26-129 "Об утверждении Правил регулирования миграционных процессов 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16 апреля 2024 года № 18-84. Зарегистрировано Департаментом юстиции Алматинской области 24 апреля 2024 года № 6113-05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регулирования миграционных процессов в Алматинской области" (зарегистрировано в Реестре государственной регистрации нормативных правовых актов под № 118394).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