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97cc" w14:textId="40c9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дифференцированного тарифа на регулярные социально-значимые перевозки пассажиров на территории города Қонаев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Қонаев Алматинской области от 8 января 2024 года № 4 . Зарегистрировано Департаментом юстиции Алматинской области 9 января 2024 года № 6071-05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автомобильном транспорте", акимат города Қонаев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дифференцированные тарифы на регулярные социально-значимые перевозки пассажиров на территории города Қонаев в следующих размерах: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безналичной оплате посредством услуг оператора сотовой связи либо посредством электронной проездной карты за проезд – 80 (восемьдесят)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наличными деньгами за проезд – 200 (двести) тенге.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Қонаев.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Конаев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