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f76e" w14:textId="06cf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14 октября 2020 года № 68-181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Балхашском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14 марта 2024 года № 17-63. Зарегистрировано Департаментом юстиции Алматинской области 15 марта 2024 года № 6098-05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от 14 октября 2020 года № 68-181 "Об определений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Балхашском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5717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Определить границами расстояния не менее 800 метров прилегающих территорий, в которых запрещено проведение пикетирования согласно пункта 5 статьи 9 Закона.".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