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b0f34" w14:textId="31b0f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в Балхашском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Балхашского районного маслихата Алматинской области от 25 апреля 2024 года № 19-76. Зарегистрировано Департаментом юстиции Алматинской области 29 апреля 2024 года № 6115-05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"О жилищных отношениях" и приказа Министра промышленности и строительства Республики Казахстан от 8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117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жилищной помощи" (зарегистрировано в Реестре государственной регистрации нормативных правовых актов за № 33763) Балхашский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размер и порядок оказания жилищной помощи в Балхашском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решения Балхашского районного маслихата "Об определении размера и порядка оказания жилищной помощи в Балхашском районе" от 27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15-54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№ 6070-05).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Балхашского районного маслихата "По вопросам занятости, связи с общественными организациями, культуры, образования, законности, здравоохранения и экологии".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Балхашского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Балхашского районного маслихата от 25 апреля 2024 года № 19-76</w:t>
            </w:r>
          </w:p>
        </w:tc>
      </w:tr>
    </w:tbl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размер и порядок оказания жилищной помощи (далее – Порядок) разработан в соответствии сПравилами предоставления жилищной помощи утвержденными приказом Министра промышленности и строительства Республики Казахстан "Об утверждении Правил предоставления жилищной помощи" (далее – Правила) от 8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117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за № 33763)и определяет порядок назначения жилищной помощи малообеспеченным семьям (гражданам).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оказывается на бесплатной основе малообеспеченным семьям (гражданам) (далее – услугополучатель). Назначение жилищной помощи (далее – государственная услуга) оказывается местными исполнительными органами городов Астаны, Алматы и Шымкент, районов и городов областного значения (далее – услугодатель).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Услугополучатель (либо его представитель в силу полномочия, основанного на доверенности, законодательстве, решении суда либо административном акте) обращается за назначением жилищной помощи один раз в квартал в Государственную корпорацию "Правительство для граждан" (далее – Государственная корпорация) или веб-портал "электронного правительства".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предоставляется за счет средств местного бюджета услугополучателям, постоянно зарегистрированным и проживающим в жилище, которое находится на праве собственности как единственное жилище на территории Балхашского района,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услугополучателя, принимаемые к исчислению жилищной помощи, определяются как сумма расходов по каждому из вышеуказанных направлений.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Назначение жилищной помощи осуществляется государственным учреждением "Отдел занятости, социальных программ Балхашского района" (далее – уполномоченный орган).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Совокупный доход услугополучателя исчисляется уполномоченным органом за квартал, предшествовавший кварталу обращения за назначением жилищной помощи, в порядке, определяемом приказом Министра промышленности и строительства Республики Казахстан "Об утверждении Правил предоставления жилищной помощи" (далее – Правила), от 8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117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за № 33763).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услугополучателя на эти цели, установленным местным представительным органом, не более 10 процентов.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Назначение жилищной помощи услугополучателям производится в соответствии с нижеследующими нормами: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норма площади жилища, в размере не менее 15 (пятнадцати) квадратных метров и не более 18 (восемнадцати) квадратных метров полезной площади на человека, но не менее однокомнатной квартиры или комнаты в общежитии. Для одиноко проживающих граждан составляет не менее 30 (тридцать) квадратных метров от общей площади жилища.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норма потребления электрической энергии для потребителей в месяц: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1 человека – 45 киловатт;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2-х человек – 90 киловатт;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3-х человек – 135 киловатт;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4-х и более человек – 150 киловатт.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нормы потребления газа для приготовления пищи при наличии газовой плиты и центрального горячего водоснабжения: семьям, проживающим в частном секторе, в многоквартирных жилых домах при использовании товарного газа для приготовления пищи – 10,0 кубических метров в месяц на одну семью, при наличии приборов учета по показаниям, но не выше действующих норм, семьям, проживающим в жилом доме с печным отоплением – 10 килограмм (1 маленький баллон) в месяц на одну семью;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нормы потребления газа для отопления: семьям, проживающим в частном секторе, в многоквартирных жилых домах при использовании товарного газа – при наличии приборов учета по показаниям, но не выше действующих норм 7,0 кубических метров на 1,0 кв.м.;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нормы на водоснабжение – на каждого члена семьи, при наличии приборов учета по показаниям, но не выше действующих норм, установленных поставщиком услуги;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нормы вывоз твердых бытовых отходов – по предъявленным поставщиками счетам; 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для потребителей твердого топлива: на жилые дома с печным отоплением – четыре тонны угля на отопительный сезон, благоустроенные квартиры, использующие электроэнергию для отопления, стоимость четырех тонн угля на отопительный сезон.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расчете стоимости твердого топлива учитывается средняя цена, сложившаяся за предыдущий квартал в регионе;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Выплата компенсации повышения тарифов абонентской платы за оказание услуг телекоммуникации социально-защищаемым гражданам осуществляется в соответствии с Приказом Министра цифрового развития, инноваций и аэрокосмической промышленности Республики Казахстанот 28 июля 2023 года </w:t>
      </w:r>
      <w:r>
        <w:rPr>
          <w:rFonts w:ascii="Times New Roman"/>
          <w:b w:val="false"/>
          <w:i w:val="false"/>
          <w:color w:val="000000"/>
          <w:sz w:val="28"/>
        </w:rPr>
        <w:t>№ 295/НҚ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размера и утверждении Правил компенсации повышения тарифов абонентской платы за оказание услуг телекоммуникаций социально защищаемым гражданам" (зарегистрирован в Реестре государственной регистрации нормативных правовых актов за № 33200).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расходов и их тарифы по водоснабжению, теплоснабжению, вывозу мусора, расходов на содержание жилья предоставляются поставщиками услуг.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назначения жилищной помощи услугополучатель (либо его представитель по нотариально заверенной доверенности) обращается в Государственнуюкорпорацию или посредством веб-портала "электронного правительства", с предоставлением документов предусмотренных в пункте 8 приложения 2 Правил.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корпорациилибо через веб-портал "электронного правительства" составляет восемь рабочих дней.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услугополучателям.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представлении неполного пакета документов, предусмотренного пунктом 8 Перечня основных требований к оказанию государственной услуги, работник Государственной корпорации выдает расписку об отказе в приеме документов по форме согласно приложению 3 Правил.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12.Услугодатель отказывает в предоставлении жилищной помощи в порядке и сроки, предусмотренные пунктом 9Перечня основных требований к оказанию государственной услуги.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13.Исчисление совокупного дохода не производится при представлении семьей заведомо ложной информации и (или) недостоверных документов.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представлении семьей заведомо ложной информации и (или) недостоверных документов, повлекших за собой незаконное назначение жилищной помощи, заявителю и его семье выплата жилищной помощи прекращается на весь период ее назначения.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Получатели жилищной помощи в течении пятнадцати календарных дней извещают уполномоченный орган об обстоятельствах, влияющих на право получения жилищной помощи или ее размер.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случаях, когда заявитель своевременно не известил об обстоятельствах, влияющих на право получения жилищной помощи или ее размер, перерасчет производится в следующем квартале (по факту обнаружения).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Излишне выплаченные суммы подлежат возврату в добровольном порядке, а в случае отказа – в судебном порядке.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Назначение жилищной помощи осуществляется в пределах средств, предусмотренных в бюджете района на соответствующий финансовый год услугополучателям.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Выплата жилищной помощи услугополучателям осуществляется уполномоченным органом через банки второго уровня, а также через организации, осуществляющие отдельные виды банковской деятельности путем перечисления начисленных сумм на лицевые счета получателей жилищной помощи. Выплата жилищной помощи будет производиться после20 числа последнего месяца квартала.</w:t>
      </w:r>
    </w:p>
    <w:bookmarkEnd w:id="4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